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  </w:t>
      </w:r>
      <w:r w:rsidDel="00000000" w:rsidR="00000000" w:rsidRPr="00000000">
        <w:rPr>
          <w:rFonts w:ascii="Cambria" w:cs="Cambria" w:eastAsia="Cambria" w:hAnsi="Cambria"/>
          <w:b w:val="1"/>
          <w:bCs w:val="1"/>
          <w:sz w:val="36"/>
          <w:szCs w:val="36"/>
        </w:rPr>
        <w:drawing>
          <wp:inline distB="114300" distT="114300" distL="114300" distR="114300">
            <wp:extent cx="1552575" cy="1552575"/>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552575" cy="15525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S</w:t>
      </w:r>
      <w:r w:rsidDel="00000000" w:rsidR="00000000" w:rsidRPr="00000000">
        <w:rPr>
          <w:rFonts w:ascii="Cambria" w:cs="Cambria" w:eastAsia="Cambria" w:hAnsi="Cambria"/>
          <w:b w:val="1"/>
          <w:bCs w:val="1"/>
          <w:sz w:val="36"/>
          <w:szCs w:val="36"/>
          <w:rtl w:val="0"/>
        </w:rPr>
        <w:t xml:space="preserve">enate Resolution No. 2025/2026-074</w:t>
      </w:r>
    </w:p>
    <w:p w:rsidR="00000000" w:rsidDel="00000000" w:rsidP="00000000" w:rsidRDefault="00000000" w:rsidRPr="00000000" w14:paraId="00000003">
      <w:pPr>
        <w:widowControl w:val="0"/>
        <w:spacing w:line="240" w:lineRule="auto"/>
        <w:jc w:val="center"/>
        <w:rPr>
          <w:rFonts w:ascii="Cambria" w:cs="Cambria" w:eastAsia="Cambria" w:hAnsi="Cambria"/>
        </w:rPr>
      </w:pPr>
      <w:r w:rsidDel="00000000" w:rsidR="00000000" w:rsidRPr="00000000">
        <w:rPr>
          <w:rFonts w:ascii="Cambria" w:cs="Cambria" w:eastAsia="Cambria" w:hAnsi="Cambria"/>
          <w:b w:val="1"/>
          <w:bCs w:val="1"/>
          <w:i w:val="1"/>
          <w:iCs w:val="1"/>
          <w:sz w:val="28"/>
          <w:szCs w:val="28"/>
          <w:rtl w:val="0"/>
        </w:rPr>
        <w:t xml:space="preserve">Institutionalizing A Consistent Resolution Template </w:t>
      </w: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Primary Sponsor</w:t>
      </w:r>
    </w:p>
    <w:p w:rsidR="00000000" w:rsidDel="00000000" w:rsidP="00000000" w:rsidRDefault="00000000" w:rsidRPr="00000000" w14:paraId="00000006">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Isha Chander (ASUC Executive Vice President)</w:t>
      </w:r>
      <w:r w:rsidDel="00000000" w:rsidR="00000000" w:rsidRPr="00000000">
        <w:rPr>
          <w:rtl w:val="0"/>
        </w:rPr>
      </w:r>
    </w:p>
    <w:p w:rsidR="00000000" w:rsidDel="00000000" w:rsidP="00000000" w:rsidRDefault="00000000" w:rsidRPr="00000000" w14:paraId="00000007">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8">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Co-Sponsors</w:t>
      </w:r>
    </w:p>
    <w:p w:rsidR="00000000" w:rsidDel="00000000" w:rsidP="00000000" w:rsidRDefault="00000000" w:rsidRPr="00000000" w14:paraId="00000009">
      <w:pPr>
        <w:jc w:val="center"/>
        <w:rPr>
          <w:rFonts w:ascii="Cambria" w:cs="Cambria" w:eastAsia="Cambria" w:hAnsi="Cambria"/>
          <w:sz w:val="26"/>
          <w:szCs w:val="26"/>
        </w:rPr>
      </w:pPr>
      <w:r w:rsidDel="00000000" w:rsidR="00000000" w:rsidRPr="00000000">
        <w:rPr>
          <w:rFonts w:ascii="Cambria" w:cs="Cambria" w:eastAsia="Cambria" w:hAnsi="Cambria"/>
          <w:sz w:val="24"/>
          <w:szCs w:val="24"/>
          <w:rtl w:val="0"/>
        </w:rPr>
        <w:t xml:space="preserve">Maddie Chesebro and Christopher Bailey (Co-Directors of Legislative Department to the ASUC Executive VP), Isaac Alpert (Deputy Legislative Director to the ASUC Executive VP), Viranshi Jobanputra (Legislative Associate to the ASUC Executive VP)</w:t>
      </w:r>
      <w:r w:rsidDel="00000000" w:rsidR="00000000" w:rsidRPr="00000000">
        <w:rPr>
          <w:rtl w:val="0"/>
        </w:rPr>
      </w:r>
    </w:p>
    <w:p w:rsidR="00000000" w:rsidDel="00000000" w:rsidP="00000000" w:rsidRDefault="00000000" w:rsidRPr="00000000" w14:paraId="0000000A">
      <w:pPr>
        <w:jc w:val="cente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consistency in resolution formatting ensures clarity by allowing all Senators, ASUC members, administrators, and students to easily understand and evaluate the proposed legislation; and, </w:t>
      </w:r>
    </w:p>
    <w:p w:rsidR="00000000" w:rsidDel="00000000" w:rsidP="00000000" w:rsidRDefault="00000000" w:rsidRPr="00000000" w14:paraId="0000000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D">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a standardized template strengthens institutional credibility by upholding a standard of formality and professionalism, regardless of who drafted it;</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and,</w:t>
      </w:r>
    </w:p>
    <w:p w:rsidR="00000000" w:rsidDel="00000000" w:rsidP="00000000" w:rsidRDefault="00000000" w:rsidRPr="00000000" w14:paraId="0000000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0F">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w:t>
      </w:r>
      <w:r w:rsidDel="00000000" w:rsidR="00000000" w:rsidRPr="00000000">
        <w:rPr>
          <w:rFonts w:ascii="Cambria" w:cs="Cambria" w:eastAsia="Cambria" w:hAnsi="Cambria"/>
          <w:sz w:val="24"/>
          <w:szCs w:val="24"/>
          <w:rtl w:val="0"/>
        </w:rPr>
        <w:t xml:space="preserve"> the Associated Students of the University of California’s offices would benefit from standardized formatting of resolutions as this will lead to more efficient review, referencing, and analyzing of adopted resolutions; and,</w:t>
      </w:r>
    </w:p>
    <w:p w:rsidR="00000000" w:rsidDel="00000000" w:rsidP="00000000" w:rsidRDefault="00000000" w:rsidRPr="00000000" w14:paraId="0000001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1">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standardized formatting would also promote fairness, ensuring all proposed resolutions are evaluated on their content and policies rather than unnecessary differences in formatting; and,</w:t>
      </w:r>
      <w:r w:rsidDel="00000000" w:rsidR="00000000" w:rsidRPr="00000000">
        <w:rPr>
          <w:rtl w:val="0"/>
        </w:rPr>
      </w:r>
    </w:p>
    <w:p w:rsidR="00000000" w:rsidDel="00000000" w:rsidP="00000000" w:rsidRDefault="00000000" w:rsidRPr="00000000" w14:paraId="0000001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3">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 </w:t>
      </w:r>
      <w:r w:rsidDel="00000000" w:rsidR="00000000" w:rsidRPr="00000000">
        <w:rPr>
          <w:rFonts w:ascii="Cambria" w:cs="Cambria" w:eastAsia="Cambria" w:hAnsi="Cambria"/>
          <w:sz w:val="24"/>
          <w:szCs w:val="24"/>
          <w:rtl w:val="0"/>
        </w:rPr>
        <w:t xml:space="preserve">the ASUC by-laws outline specific specifications for resolutions but provide no template for ASUC members to utilize, creating potential interpretative differences; and,</w:t>
      </w:r>
      <w:r w:rsidDel="00000000" w:rsidR="00000000" w:rsidRPr="00000000">
        <w:rPr>
          <w:rtl w:val="0"/>
        </w:rPr>
      </w:r>
    </w:p>
    <w:p w:rsidR="00000000" w:rsidDel="00000000" w:rsidP="00000000" w:rsidRDefault="00000000" w:rsidRPr="00000000" w14:paraId="0000001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5">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WHEREAS,</w:t>
      </w: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sz w:val="24"/>
          <w:szCs w:val="24"/>
          <w:rtl w:val="0"/>
        </w:rPr>
        <w:t xml:space="preserve">the ASUC by-laws are unclear on the status of authors, co-authors, sponsors, and co-sponsors; and, </w:t>
      </w:r>
    </w:p>
    <w:p w:rsidR="00000000" w:rsidDel="00000000" w:rsidP="00000000" w:rsidRDefault="00000000" w:rsidRPr="00000000" w14:paraId="00000016">
      <w:pPr>
        <w:rPr>
          <w:rFonts w:ascii="Cambria" w:cs="Cambria" w:eastAsia="Cambria" w:hAnsi="Cambria"/>
          <w:sz w:val="24"/>
          <w:szCs w:val="24"/>
          <w:shd w:fill="c9daf8" w:val="clear"/>
        </w:rPr>
      </w:pPr>
      <w:r w:rsidDel="00000000" w:rsidR="00000000" w:rsidRPr="00000000">
        <w:rPr>
          <w:rtl w:val="0"/>
        </w:rPr>
      </w:r>
    </w:p>
    <w:p w:rsidR="00000000" w:rsidDel="00000000" w:rsidP="00000000" w:rsidRDefault="00000000" w:rsidRPr="00000000" w14:paraId="00000017">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RESOLVED</w:t>
      </w:r>
      <w:r w:rsidDel="00000000" w:rsidR="00000000" w:rsidRPr="00000000">
        <w:rPr>
          <w:rFonts w:ascii="Cambria" w:cs="Cambria" w:eastAsia="Cambria" w:hAnsi="Cambria"/>
          <w:sz w:val="24"/>
          <w:szCs w:val="24"/>
          <w:rtl w:val="0"/>
        </w:rPr>
        <w:t xml:space="preserve">, the ASUC deems it necessary to adopt a resolution template to ensure greater organization and overall consistency ; and,</w:t>
      </w:r>
    </w:p>
    <w:p w:rsidR="00000000" w:rsidDel="00000000" w:rsidP="00000000" w:rsidRDefault="00000000" w:rsidRPr="00000000" w14:paraId="0000001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9">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FURTHER RESOLVED</w:t>
      </w:r>
      <w:r w:rsidDel="00000000" w:rsidR="00000000" w:rsidRPr="00000000">
        <w:rPr>
          <w:rFonts w:ascii="Cambria" w:cs="Cambria" w:eastAsia="Cambria" w:hAnsi="Cambria"/>
          <w:sz w:val="24"/>
          <w:szCs w:val="24"/>
          <w:rtl w:val="0"/>
        </w:rPr>
        <w:t xml:space="preserve">,  the ASUC deems it appropriate to highlight the work of drafting and encourages the naming of draftees on all resolutions; and,</w:t>
      </w:r>
      <w:r w:rsidDel="00000000" w:rsidR="00000000" w:rsidRPr="00000000">
        <w:rPr>
          <w:rtl w:val="0"/>
        </w:rPr>
      </w:r>
    </w:p>
    <w:p w:rsidR="00000000" w:rsidDel="00000000" w:rsidP="00000000" w:rsidRDefault="00000000" w:rsidRPr="00000000" w14:paraId="0000001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B">
      <w:pP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THEREFORE BE IT FINALLY RESOLVED</w:t>
      </w:r>
      <w:r w:rsidDel="00000000" w:rsidR="00000000" w:rsidRPr="00000000">
        <w:rPr>
          <w:rFonts w:ascii="Cambria" w:cs="Cambria" w:eastAsia="Cambria" w:hAnsi="Cambria"/>
          <w:sz w:val="24"/>
          <w:szCs w:val="24"/>
          <w:rtl w:val="0"/>
        </w:rPr>
        <w:t xml:space="preserve">, the ASUC Bylaws shall be amended in the following ways:</w:t>
      </w:r>
    </w:p>
    <w:p w:rsidR="00000000" w:rsidDel="00000000" w:rsidP="00000000" w:rsidRDefault="00000000" w:rsidRPr="00000000" w14:paraId="0000001C">
      <w:pPr>
        <w:ind w:firstLine="720"/>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1D">
      <w:pPr>
        <w:ind w:firstLine="72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ASUCBL 1201 amended in accordance with Appendix A:</w:t>
      </w:r>
    </w:p>
    <w:p w:rsidR="00000000" w:rsidDel="00000000" w:rsidP="00000000" w:rsidRDefault="00000000" w:rsidRPr="00000000" w14:paraId="0000001E">
      <w:pPr>
        <w:ind w:left="720" w:firstLine="720"/>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 9.1.5, 9.1.10</w:t>
      </w:r>
      <w:r w:rsidDel="00000000" w:rsidR="00000000" w:rsidRPr="00000000">
        <w:rPr>
          <w:rtl w:val="0"/>
        </w:rPr>
      </w:r>
    </w:p>
    <w:p w:rsidR="00000000" w:rsidDel="00000000" w:rsidP="00000000" w:rsidRDefault="00000000" w:rsidRPr="00000000" w14:paraId="0000001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2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1">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2">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3">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4">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5">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6">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7">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8">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9">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A">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B">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C">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D">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E">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3F">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0">
      <w:pPr>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041">
      <w:pPr>
        <w:jc w:val="center"/>
        <w:rPr>
          <w:rFonts w:ascii="Cambria" w:cs="Cambria" w:eastAsia="Cambria" w:hAnsi="Cambria"/>
          <w:sz w:val="40"/>
          <w:szCs w:val="40"/>
        </w:rPr>
      </w:pPr>
      <w:r w:rsidDel="00000000" w:rsidR="00000000" w:rsidRPr="00000000">
        <w:rPr>
          <w:rFonts w:ascii="Cambria" w:cs="Cambria" w:eastAsia="Cambria" w:hAnsi="Cambria"/>
          <w:sz w:val="40"/>
          <w:szCs w:val="40"/>
          <w:rtl w:val="0"/>
        </w:rPr>
        <w:t xml:space="preserve">Appendix A</w:t>
      </w:r>
    </w:p>
    <w:p w:rsidR="00000000" w:rsidDel="00000000" w:rsidP="00000000" w:rsidRDefault="00000000" w:rsidRPr="00000000" w14:paraId="00000042">
      <w:pPr>
        <w:spacing w:after="200" w:lineRule="auto"/>
        <w:rPr>
          <w:b w:val="1"/>
          <w:bCs w:val="1"/>
          <w:sz w:val="28"/>
          <w:szCs w:val="28"/>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3">
      <w:pPr>
        <w:pStyle w:val="Heading1"/>
        <w:spacing w:after="200" w:before="200" w:lineRule="auto"/>
        <w:jc w:val="center"/>
        <w:rPr>
          <w:b w:val="1"/>
          <w:bCs w:val="1"/>
          <w:sz w:val="28"/>
          <w:szCs w:val="28"/>
        </w:rPr>
      </w:pPr>
      <w:bookmarkStart w:colFirst="0" w:colLast="0" w:name="_inu83ddt79sa" w:id="0"/>
      <w:bookmarkEnd w:id="0"/>
      <w:r w:rsidDel="00000000" w:rsidR="00000000" w:rsidRPr="00000000">
        <w:rPr>
          <w:b w:val="1"/>
          <w:bCs w:val="1"/>
          <w:sz w:val="28"/>
          <w:szCs w:val="28"/>
          <w:rtl w:val="0"/>
        </w:rPr>
        <w:t xml:space="preserve">ASUCBL 1201: Senate Rules of Order</w:t>
      </w:r>
    </w:p>
    <w:p w:rsidR="00000000" w:rsidDel="00000000" w:rsidP="00000000" w:rsidRDefault="00000000" w:rsidRPr="00000000" w14:paraId="00000044">
      <w:pPr>
        <w:spacing w:after="200" w:lineRule="auto"/>
        <w:rPr>
          <w:rFonts w:ascii="Cambria" w:cs="Cambria" w:eastAsia="Cambria" w:hAnsi="Cambria"/>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1"/>
        <w:keepNext w:val="0"/>
        <w:keepLines w:val="0"/>
        <w:spacing w:after="200" w:before="0" w:lineRule="auto"/>
        <w:rPr>
          <w:b w:val="1"/>
          <w:bCs w:val="1"/>
          <w:sz w:val="22"/>
          <w:szCs w:val="22"/>
        </w:rPr>
      </w:pPr>
      <w:bookmarkStart w:colFirst="0" w:colLast="0" w:name="_kc4zi52dibyx" w:id="1"/>
      <w:bookmarkEnd w:id="1"/>
      <w:r w:rsidDel="00000000" w:rsidR="00000000" w:rsidRPr="00000000">
        <w:rPr>
          <w:b w:val="1"/>
          <w:bCs w:val="1"/>
          <w:sz w:val="22"/>
          <w:szCs w:val="22"/>
          <w:rtl w:val="0"/>
        </w:rPr>
        <w:t xml:space="preserve">Section 1: Establishment</w:t>
      </w:r>
    </w:p>
    <w:p w:rsidR="00000000" w:rsidDel="00000000" w:rsidP="00000000" w:rsidRDefault="00000000" w:rsidRPr="00000000" w14:paraId="00000046">
      <w:pPr>
        <w:spacing w:after="200" w:lineRule="auto"/>
        <w:ind w:left="720"/>
        <w:rPr/>
      </w:pPr>
      <w:r w:rsidDel="00000000" w:rsidR="00000000" w:rsidRPr="00000000">
        <w:rPr>
          <w:rtl w:val="0"/>
        </w:rPr>
        <w:t xml:space="preserve">1.1</w:t>
        <w:tab/>
        <w:t xml:space="preserve">This bylaw shall direct the parliamentary procedure of the Senate and of Senate Committees where applicable.</w:t>
      </w:r>
    </w:p>
    <w:p w:rsidR="00000000" w:rsidDel="00000000" w:rsidP="00000000" w:rsidRDefault="00000000" w:rsidRPr="00000000" w14:paraId="00000047">
      <w:pPr>
        <w:spacing w:after="200" w:lineRule="auto"/>
        <w:ind w:left="720"/>
        <w:rPr/>
      </w:pPr>
      <w:r w:rsidDel="00000000" w:rsidR="00000000" w:rsidRPr="00000000">
        <w:rPr>
          <w:rtl w:val="0"/>
        </w:rPr>
        <w:t xml:space="preserve">1.2</w:t>
        <w:tab/>
        <w:t xml:space="preserve">The Senate and all Senate Committees shall be governed by the most recent edition of </w:t>
      </w:r>
      <w:r w:rsidDel="00000000" w:rsidR="00000000" w:rsidRPr="00000000">
        <w:rPr>
          <w:i w:val="1"/>
          <w:iCs w:val="1"/>
          <w:rtl w:val="0"/>
        </w:rPr>
        <w:t xml:space="preserve">Robert’s Rules of Order, Newly Revised</w:t>
      </w:r>
      <w:r w:rsidDel="00000000" w:rsidR="00000000" w:rsidRPr="00000000">
        <w:rPr>
          <w:rtl w:val="0"/>
        </w:rPr>
        <w:t xml:space="preserve">, except as otherwise provided in the Constitution of Bylaws. Even where otherwise provided, </w:t>
      </w:r>
      <w:r w:rsidDel="00000000" w:rsidR="00000000" w:rsidRPr="00000000">
        <w:rPr>
          <w:i w:val="1"/>
          <w:iCs w:val="1"/>
          <w:rtl w:val="0"/>
        </w:rPr>
        <w:t xml:space="preserve">Robert’s Rules of Order</w:t>
      </w:r>
      <w:r w:rsidDel="00000000" w:rsidR="00000000" w:rsidRPr="00000000">
        <w:rPr>
          <w:rtl w:val="0"/>
        </w:rPr>
        <w:t xml:space="preserve"> shall serve as a persuasive guide.</w:t>
      </w:r>
    </w:p>
    <w:p w:rsidR="00000000" w:rsidDel="00000000" w:rsidP="00000000" w:rsidRDefault="00000000" w:rsidRPr="00000000" w14:paraId="00000048">
      <w:pPr>
        <w:spacing w:after="200" w:lineRule="auto"/>
        <w:ind w:left="720"/>
        <w:rPr/>
      </w:pPr>
      <w:r w:rsidDel="00000000" w:rsidR="00000000" w:rsidRPr="00000000">
        <w:rPr>
          <w:rtl w:val="0"/>
        </w:rPr>
        <w:t xml:space="preserve">1.3</w:t>
        <w:tab/>
        <w:t xml:space="preserve">The Senate may adopt Special Rules which shall supersede </w:t>
      </w:r>
      <w:r w:rsidDel="00000000" w:rsidR="00000000" w:rsidRPr="00000000">
        <w:rPr>
          <w:i w:val="1"/>
          <w:iCs w:val="1"/>
          <w:rtl w:val="0"/>
        </w:rPr>
        <w:t xml:space="preserve">Robert’s Rules of Order</w:t>
      </w:r>
      <w:r w:rsidDel="00000000" w:rsidR="00000000" w:rsidRPr="00000000">
        <w:rPr>
          <w:rtl w:val="0"/>
        </w:rPr>
        <w:t xml:space="preserve">.</w:t>
      </w:r>
    </w:p>
    <w:p w:rsidR="00000000" w:rsidDel="00000000" w:rsidP="00000000" w:rsidRDefault="00000000" w:rsidRPr="00000000" w14:paraId="00000049">
      <w:pPr>
        <w:spacing w:after="200" w:lineRule="auto"/>
        <w:ind w:left="1440" w:hanging="720"/>
        <w:rPr/>
      </w:pPr>
      <w:r w:rsidDel="00000000" w:rsidR="00000000" w:rsidRPr="00000000">
        <w:rPr>
          <w:rtl w:val="0"/>
        </w:rPr>
        <w:t xml:space="preserve">1.3.1</w:t>
        <w:tab/>
        <w:t xml:space="preserve">Special rules shall be effective only to the pertinent business, unless they are explicitly stated to apply to some extended period of time or order of business. No special rules shall remain effective for longer than the duration of the current session.</w:t>
      </w:r>
    </w:p>
    <w:p w:rsidR="00000000" w:rsidDel="00000000" w:rsidP="00000000" w:rsidRDefault="00000000" w:rsidRPr="00000000" w14:paraId="0000004A">
      <w:pPr>
        <w:spacing w:after="200" w:lineRule="auto"/>
        <w:ind w:left="1440" w:hanging="720"/>
        <w:rPr/>
      </w:pPr>
      <w:r w:rsidDel="00000000" w:rsidR="00000000" w:rsidRPr="00000000">
        <w:rPr>
          <w:rtl w:val="0"/>
        </w:rPr>
        <w:t xml:space="preserve">1.3.2</w:t>
        <w:tab/>
        <w:t xml:space="preserve">The adoption or amendment of special rules which shall not stay in effect longer than the current meeting may be moved as an incidental motion which may be adopted by a two-thirds vote without notice. </w:t>
      </w:r>
    </w:p>
    <w:p w:rsidR="00000000" w:rsidDel="00000000" w:rsidP="00000000" w:rsidRDefault="00000000" w:rsidRPr="00000000" w14:paraId="0000004B">
      <w:pPr>
        <w:spacing w:after="200" w:lineRule="auto"/>
        <w:ind w:left="1440" w:hanging="720"/>
        <w:rPr/>
      </w:pPr>
      <w:r w:rsidDel="00000000" w:rsidR="00000000" w:rsidRPr="00000000">
        <w:rPr>
          <w:rtl w:val="0"/>
        </w:rPr>
        <w:t xml:space="preserve">1.3.3</w:t>
        <w:tab/>
        <w:t xml:space="preserve">The adoption or amendment of any special rules may be moved as an original main motion which shall be referred as a resolution to the Governance &amp; Internal Affairs Committee, and may be adopted by a majority vote of the Senate. Special rules which are effective for the remainder of the session shall be called “Standing Rules”.</w:t>
      </w:r>
    </w:p>
    <w:p w:rsidR="00000000" w:rsidDel="00000000" w:rsidP="00000000" w:rsidRDefault="00000000" w:rsidRPr="00000000" w14:paraId="0000004C">
      <w:pPr>
        <w:spacing w:after="200" w:lineRule="auto"/>
        <w:ind w:left="1440" w:hanging="720"/>
        <w:rPr/>
      </w:pPr>
      <w:r w:rsidDel="00000000" w:rsidR="00000000" w:rsidRPr="00000000">
        <w:rPr>
          <w:rtl w:val="0"/>
        </w:rPr>
        <w:t xml:space="preserve">1.3.4</w:t>
        <w:tab/>
        <w:t xml:space="preserve">Special rules shall not conflict with the Constitution or Bylaws, except that they may waive and override provisions contained in this bylaw regarding: time limits on items, the order of the agenda, limits on public comment, limits on debate, procedures for informal consideration, and decorum related to electronic devices.</w:t>
      </w:r>
    </w:p>
    <w:p w:rsidR="00000000" w:rsidDel="00000000" w:rsidP="00000000" w:rsidRDefault="00000000" w:rsidRPr="00000000" w14:paraId="0000004D">
      <w:pPr>
        <w:spacing w:after="200" w:lineRule="auto"/>
        <w:ind w:left="720"/>
        <w:rPr>
          <w:color w:val="252525"/>
          <w:highlight w:val="white"/>
        </w:rPr>
      </w:pPr>
      <w:r w:rsidDel="00000000" w:rsidR="00000000" w:rsidRPr="00000000">
        <w:rPr>
          <w:rtl w:val="0"/>
        </w:rPr>
        <w:t xml:space="preserve">1.4</w:t>
        <w:tab/>
        <w:t xml:space="preserve">The Association shall abide by the </w:t>
      </w:r>
      <w:r w:rsidDel="00000000" w:rsidR="00000000" w:rsidRPr="00000000">
        <w:rPr>
          <w:i w:val="1"/>
          <w:iCs w:val="1"/>
          <w:color w:val="252525"/>
          <w:highlight w:val="white"/>
          <w:rtl w:val="0"/>
        </w:rPr>
        <w:t xml:space="preserve">enrolled bill rule</w:t>
      </w:r>
      <w:r w:rsidDel="00000000" w:rsidR="00000000" w:rsidRPr="00000000">
        <w:rPr>
          <w:color w:val="252525"/>
          <w:highlight w:val="white"/>
          <w:rtl w:val="0"/>
        </w:rPr>
        <w:t xml:space="preserve">. Once a main motion passes the Senate, it shall be assumed that all rules of procedure in the enactment process were properly followed unless there is clear and convincing evidence establishing that the constitutional requirements of passing the main motion have not been met. </w:t>
      </w:r>
    </w:p>
    <w:p w:rsidR="00000000" w:rsidDel="00000000" w:rsidP="00000000" w:rsidRDefault="00000000" w:rsidRPr="00000000" w14:paraId="0000004E">
      <w:pPr>
        <w:spacing w:after="200" w:lineRule="auto"/>
        <w:ind w:left="720"/>
        <w:rPr>
          <w:color w:val="252525"/>
          <w:highlight w:val="white"/>
        </w:rPr>
      </w:pPr>
      <w:r w:rsidDel="00000000" w:rsidR="00000000" w:rsidRPr="00000000">
        <w:rPr>
          <w:color w:val="252525"/>
          <w:highlight w:val="white"/>
          <w:rtl w:val="0"/>
        </w:rPr>
        <w:t xml:space="preserve">1.5</w:t>
        <w:tab/>
        <w:t xml:space="preserve">The Chair, subject to the appeal of a majority of the Senate, shall interpret parliamentary procedure.</w:t>
      </w:r>
    </w:p>
    <w:p w:rsidR="00000000" w:rsidDel="00000000" w:rsidP="00000000" w:rsidRDefault="00000000" w:rsidRPr="00000000" w14:paraId="0000004F">
      <w:pPr>
        <w:spacing w:after="200" w:lineRule="auto"/>
        <w:ind w:left="720"/>
        <w:rPr>
          <w:color w:val="252525"/>
          <w:highlight w:val="white"/>
        </w:rPr>
      </w:pPr>
      <w:r w:rsidDel="00000000" w:rsidR="00000000" w:rsidRPr="00000000">
        <w:rPr>
          <w:color w:val="252525"/>
          <w:highlight w:val="white"/>
          <w:rtl w:val="0"/>
        </w:rPr>
        <w:tab/>
        <w:t xml:space="preserve">1.5.1 The Chair shall consult the Chief Legal Officer on matters pertaining to parliamentary procedure.</w:t>
      </w:r>
    </w:p>
    <w:p w:rsidR="00000000" w:rsidDel="00000000" w:rsidP="00000000" w:rsidRDefault="00000000" w:rsidRPr="00000000" w14:paraId="00000050">
      <w:pPr>
        <w:spacing w:after="200" w:lineRule="auto"/>
        <w:ind w:left="720"/>
        <w:rPr/>
      </w:pPr>
      <w:r w:rsidDel="00000000" w:rsidR="00000000" w:rsidRPr="00000000">
        <w:rPr>
          <w:rtl w:val="0"/>
        </w:rPr>
        <w:t xml:space="preserve">1.6 </w:t>
        <w:tab/>
        <w:t xml:space="preserve">The Senate shall generally abide by the relaxed procedures of formality for small bodies specified in </w:t>
      </w:r>
      <w:r w:rsidDel="00000000" w:rsidR="00000000" w:rsidRPr="00000000">
        <w:rPr>
          <w:i w:val="1"/>
          <w:iCs w:val="1"/>
          <w:rtl w:val="0"/>
        </w:rPr>
        <w:t xml:space="preserve">Robert’s Rules of Order,</w:t>
      </w:r>
      <w:r w:rsidDel="00000000" w:rsidR="00000000" w:rsidRPr="00000000">
        <w:rPr>
          <w:rtl w:val="0"/>
        </w:rPr>
        <w:t xml:space="preserve"> at the discretion of the Chair and Senate.</w:t>
      </w:r>
    </w:p>
    <w:p w:rsidR="00000000" w:rsidDel="00000000" w:rsidP="00000000" w:rsidRDefault="00000000" w:rsidRPr="00000000" w14:paraId="00000051">
      <w:pPr>
        <w:spacing w:after="200" w:lineRule="auto"/>
        <w:ind w:left="720"/>
        <w:rPr/>
      </w:pPr>
      <w:r w:rsidDel="00000000" w:rsidR="00000000" w:rsidRPr="00000000">
        <w:rPr>
          <w:rtl w:val="0"/>
        </w:rPr>
        <w:tab/>
        <w:t xml:space="preserve">1.6.1</w:t>
        <w:tab/>
        <w:t xml:space="preserve">All motions must be formally introduced. </w:t>
      </w:r>
    </w:p>
    <w:p w:rsidR="00000000" w:rsidDel="00000000" w:rsidP="00000000" w:rsidRDefault="00000000" w:rsidRPr="00000000" w14:paraId="00000052">
      <w:pPr>
        <w:spacing w:after="200" w:lineRule="auto"/>
        <w:ind w:left="1440" w:hanging="720"/>
        <w:rPr/>
      </w:pPr>
      <w:r w:rsidDel="00000000" w:rsidR="00000000" w:rsidRPr="00000000">
        <w:rPr>
          <w:rtl w:val="0"/>
        </w:rPr>
        <w:t xml:space="preserve">1.6.2</w:t>
        <w:tab/>
        <w:t xml:space="preserve">All motions requiring a second must receive one, unless debate on the motion has already begun.</w:t>
      </w:r>
    </w:p>
    <w:p w:rsidR="00000000" w:rsidDel="00000000" w:rsidP="00000000" w:rsidRDefault="00000000" w:rsidRPr="00000000" w14:paraId="00000053">
      <w:pPr>
        <w:spacing w:after="200" w:lineRule="auto"/>
        <w:ind w:left="1440" w:hanging="720"/>
        <w:rPr/>
      </w:pPr>
      <w:r w:rsidDel="00000000" w:rsidR="00000000" w:rsidRPr="00000000">
        <w:rPr>
          <w:rtl w:val="0"/>
        </w:rPr>
        <w:t xml:space="preserve">1.6.3</w:t>
        <w:tab/>
        <w:t xml:space="preserve">The Chair and members shall remain seated.</w:t>
      </w:r>
    </w:p>
    <w:p w:rsidR="00000000" w:rsidDel="00000000" w:rsidP="00000000" w:rsidRDefault="00000000" w:rsidRPr="00000000" w14:paraId="00000054">
      <w:pPr>
        <w:spacing w:after="200" w:lineRule="auto"/>
        <w:ind w:left="1440" w:hanging="720"/>
        <w:rPr/>
      </w:pPr>
      <w:r w:rsidDel="00000000" w:rsidR="00000000" w:rsidRPr="00000000">
        <w:rPr>
          <w:rtl w:val="0"/>
        </w:rPr>
        <w:t xml:space="preserve">1.6.4</w:t>
        <w:tab/>
        <w:t xml:space="preserve">It is the custom of the Senate that the Chair may make or assume motions.</w:t>
      </w:r>
    </w:p>
    <w:p w:rsidR="00000000" w:rsidDel="00000000" w:rsidP="00000000" w:rsidRDefault="00000000" w:rsidRPr="00000000" w14:paraId="00000055">
      <w:pPr>
        <w:spacing w:after="200" w:lineRule="auto"/>
        <w:ind w:left="720"/>
        <w:rPr>
          <w:color w:val="252525"/>
          <w:highlight w:val="white"/>
        </w:rPr>
      </w:pPr>
      <w:r w:rsidDel="00000000" w:rsidR="00000000" w:rsidRPr="00000000">
        <w:rPr>
          <w:rtl w:val="0"/>
        </w:rPr>
        <w:t xml:space="preserve">1.7</w:t>
        <w:tab/>
        <w:t xml:space="preserve">Any meeting of the Senate must be conducted in person and in a single general area, except as provided in §21.</w:t>
      </w:r>
      <w:r w:rsidDel="00000000" w:rsidR="00000000" w:rsidRPr="00000000">
        <w:rPr>
          <w:rtl w:val="0"/>
        </w:rPr>
      </w:r>
    </w:p>
    <w:p w:rsidR="00000000" w:rsidDel="00000000" w:rsidP="00000000" w:rsidRDefault="00000000" w:rsidRPr="00000000" w14:paraId="00000056">
      <w:pPr>
        <w:pStyle w:val="Heading1"/>
        <w:keepNext w:val="0"/>
        <w:keepLines w:val="0"/>
        <w:spacing w:after="200" w:before="0" w:lineRule="auto"/>
        <w:rPr>
          <w:b w:val="1"/>
          <w:bCs w:val="1"/>
          <w:sz w:val="22"/>
          <w:szCs w:val="22"/>
        </w:rPr>
      </w:pPr>
      <w:bookmarkStart w:colFirst="0" w:colLast="0" w:name="_muwvf6jm9b7b" w:id="2"/>
      <w:bookmarkEnd w:id="2"/>
      <w:r w:rsidDel="00000000" w:rsidR="00000000" w:rsidRPr="00000000">
        <w:rPr>
          <w:b w:val="1"/>
          <w:bCs w:val="1"/>
          <w:sz w:val="22"/>
          <w:szCs w:val="22"/>
          <w:rtl w:val="0"/>
        </w:rPr>
        <w:t xml:space="preserve">Section 2: Senate Session</w:t>
      </w:r>
    </w:p>
    <w:p w:rsidR="00000000" w:rsidDel="00000000" w:rsidP="00000000" w:rsidRDefault="00000000" w:rsidRPr="00000000" w14:paraId="00000057">
      <w:pPr>
        <w:spacing w:after="200" w:lineRule="auto"/>
        <w:ind w:left="720"/>
        <w:rPr/>
      </w:pPr>
      <w:r w:rsidDel="00000000" w:rsidR="00000000" w:rsidRPr="00000000">
        <w:rPr>
          <w:rtl w:val="0"/>
        </w:rPr>
        <w:t xml:space="preserve">2.1</w:t>
        <w:tab/>
        <w:t xml:space="preserve">The Senate shall meet in one regular session each academic year. The session shall commence on the first day of a new Senate class’s term and shall end when a new session begins. Special meetings held during the regular session shall be part of the regular session as if they were “adjourned-to meetings” under </w:t>
      </w:r>
      <w:r w:rsidDel="00000000" w:rsidR="00000000" w:rsidRPr="00000000">
        <w:rPr>
          <w:i w:val="1"/>
          <w:iCs w:val="1"/>
          <w:rtl w:val="0"/>
        </w:rPr>
        <w:t xml:space="preserve">Robert’s Rules of Order</w:t>
      </w:r>
      <w:r w:rsidDel="00000000" w:rsidR="00000000" w:rsidRPr="00000000">
        <w:rPr>
          <w:rtl w:val="0"/>
        </w:rPr>
        <w:t xml:space="preserve">.</w:t>
      </w:r>
    </w:p>
    <w:p w:rsidR="00000000" w:rsidDel="00000000" w:rsidP="00000000" w:rsidRDefault="00000000" w:rsidRPr="00000000" w14:paraId="00000058">
      <w:pPr>
        <w:spacing w:after="200" w:lineRule="auto"/>
        <w:ind w:left="720"/>
        <w:rPr/>
      </w:pPr>
      <w:r w:rsidDel="00000000" w:rsidR="00000000" w:rsidRPr="00000000">
        <w:rPr>
          <w:rtl w:val="0"/>
        </w:rPr>
        <w:t xml:space="preserve">2.2</w:t>
        <w:tab/>
        <w:t xml:space="preserve">Any pending business, including business in Senate Committees, shall fall to the ground at the end of the session.</w:t>
      </w:r>
    </w:p>
    <w:p w:rsidR="00000000" w:rsidDel="00000000" w:rsidP="00000000" w:rsidRDefault="00000000" w:rsidRPr="00000000" w14:paraId="00000059">
      <w:pPr>
        <w:spacing w:after="200" w:lineRule="auto"/>
        <w:ind w:left="720"/>
        <w:rPr/>
      </w:pPr>
      <w:r w:rsidDel="00000000" w:rsidR="00000000" w:rsidRPr="00000000">
        <w:rPr>
          <w:rtl w:val="0"/>
        </w:rPr>
        <w:t xml:space="preserve">2.3</w:t>
        <w:tab/>
        <w:t xml:space="preserve">The Senate shall be considered temporarily “not in session” on any day that falls outside of the fall or spring semesters.</w:t>
      </w:r>
    </w:p>
    <w:p w:rsidR="00000000" w:rsidDel="00000000" w:rsidP="00000000" w:rsidRDefault="00000000" w:rsidRPr="00000000" w14:paraId="0000005A">
      <w:pPr>
        <w:pStyle w:val="Heading1"/>
        <w:keepNext w:val="0"/>
        <w:keepLines w:val="0"/>
        <w:spacing w:after="200" w:before="0" w:lineRule="auto"/>
        <w:rPr>
          <w:b w:val="1"/>
          <w:bCs w:val="1"/>
          <w:sz w:val="22"/>
          <w:szCs w:val="22"/>
        </w:rPr>
      </w:pPr>
      <w:bookmarkStart w:colFirst="0" w:colLast="0" w:name="_8wfowhv5z2u6" w:id="3"/>
      <w:bookmarkEnd w:id="3"/>
      <w:r w:rsidDel="00000000" w:rsidR="00000000" w:rsidRPr="00000000">
        <w:rPr>
          <w:b w:val="1"/>
          <w:bCs w:val="1"/>
          <w:sz w:val="22"/>
          <w:szCs w:val="22"/>
          <w:rtl w:val="0"/>
        </w:rPr>
        <w:t xml:space="preserve">Section 3: Regular Meetings</w:t>
      </w:r>
    </w:p>
    <w:p w:rsidR="00000000" w:rsidDel="00000000" w:rsidP="00000000" w:rsidRDefault="00000000" w:rsidRPr="00000000" w14:paraId="0000005B">
      <w:pPr>
        <w:spacing w:after="200" w:lineRule="auto"/>
        <w:ind w:left="720"/>
        <w:rPr/>
      </w:pPr>
      <w:r w:rsidDel="00000000" w:rsidR="00000000" w:rsidRPr="00000000">
        <w:rPr>
          <w:rtl w:val="0"/>
        </w:rPr>
        <w:t xml:space="preserve">3.1</w:t>
        <w:tab/>
        <w:t xml:space="preserve">Regular meetings of the Senate shall be held on each Wednesday of the regular session provided that the Wednesday falls on a day of instruction. Days of instruction shall be defined to not include Reading, Review, and Recitation Week nor Final Exams.</w:t>
      </w:r>
    </w:p>
    <w:p w:rsidR="00000000" w:rsidDel="00000000" w:rsidP="00000000" w:rsidRDefault="00000000" w:rsidRPr="00000000" w14:paraId="0000005C">
      <w:pPr>
        <w:spacing w:after="200" w:lineRule="auto"/>
        <w:ind w:left="720"/>
        <w:rPr/>
      </w:pPr>
      <w:r w:rsidDel="00000000" w:rsidR="00000000" w:rsidRPr="00000000">
        <w:rPr>
          <w:rtl w:val="0"/>
        </w:rPr>
        <w:t xml:space="preserve">3.2</w:t>
        <w:tab/>
        <w:t xml:space="preserve">The Executive Vice President and Admin Office shall publicly post a schedule of all regular meetings of a semester at least seven days before the first regular Senate meeting of the semester.</w:t>
      </w:r>
    </w:p>
    <w:p w:rsidR="00000000" w:rsidDel="00000000" w:rsidP="00000000" w:rsidRDefault="00000000" w:rsidRPr="00000000" w14:paraId="0000005D">
      <w:pPr>
        <w:spacing w:after="200" w:lineRule="auto"/>
        <w:ind w:left="720"/>
        <w:rPr/>
      </w:pPr>
      <w:r w:rsidDel="00000000" w:rsidR="00000000" w:rsidRPr="00000000">
        <w:rPr>
          <w:rtl w:val="0"/>
        </w:rPr>
        <w:t xml:space="preserve">3.3</w:t>
        <w:tab/>
        <w:t xml:space="preserve">The Chair shall call the meeting to order no earlier than 7:20 pm and shall immediately take a roll call for attendance. If the </w:t>
      </w:r>
      <w:r w:rsidDel="00000000" w:rsidR="00000000" w:rsidRPr="00000000">
        <w:rPr>
          <w:highlight w:val="white"/>
          <w:rtl w:val="0"/>
        </w:rPr>
        <w:t xml:space="preserve">Chair </w:t>
      </w:r>
      <w:r w:rsidDel="00000000" w:rsidR="00000000" w:rsidRPr="00000000">
        <w:rPr>
          <w:rtl w:val="0"/>
        </w:rPr>
        <w:t xml:space="preserve">does not call the meeting to order within ten minutes of the start time, a quorum of Senators may elect a temporary </w:t>
      </w:r>
      <w:r w:rsidDel="00000000" w:rsidR="00000000" w:rsidRPr="00000000">
        <w:rPr>
          <w:highlight w:val="white"/>
          <w:rtl w:val="0"/>
        </w:rPr>
        <w:t xml:space="preserve">Chair </w:t>
      </w:r>
      <w:r w:rsidDel="00000000" w:rsidR="00000000" w:rsidRPr="00000000">
        <w:rPr>
          <w:rtl w:val="0"/>
        </w:rPr>
        <w:t xml:space="preserve">and call the meeting to order.</w:t>
      </w:r>
    </w:p>
    <w:p w:rsidR="00000000" w:rsidDel="00000000" w:rsidP="00000000" w:rsidRDefault="00000000" w:rsidRPr="00000000" w14:paraId="0000005E">
      <w:pPr>
        <w:spacing w:after="200" w:lineRule="auto"/>
        <w:ind w:left="720"/>
        <w:rPr/>
      </w:pPr>
      <w:r w:rsidDel="00000000" w:rsidR="00000000" w:rsidRPr="00000000">
        <w:rPr>
          <w:rtl w:val="0"/>
        </w:rPr>
        <w:t xml:space="preserve">3.4</w:t>
        <w:tab/>
        <w:t xml:space="preserve">The regular meeting location of the Senate shall be the Senate Chambers in Eshleman Hall.</w:t>
      </w:r>
    </w:p>
    <w:p w:rsidR="00000000" w:rsidDel="00000000" w:rsidP="00000000" w:rsidRDefault="00000000" w:rsidRPr="00000000" w14:paraId="0000005F">
      <w:pPr>
        <w:spacing w:after="200" w:lineRule="auto"/>
        <w:ind w:left="720"/>
        <w:rPr/>
      </w:pPr>
      <w:r w:rsidDel="00000000" w:rsidR="00000000" w:rsidRPr="00000000">
        <w:rPr>
          <w:rtl w:val="0"/>
        </w:rPr>
        <w:t xml:space="preserve">3.5</w:t>
        <w:tab/>
        <w:t xml:space="preserve">The Senate may cancel regular meetings by a two-thirds vote. This action shall be considered an original main motion, but shall not be considered a “substantive main motion” for the purposes of Presidential veto. </w:t>
      </w:r>
    </w:p>
    <w:p w:rsidR="00000000" w:rsidDel="00000000" w:rsidP="00000000" w:rsidRDefault="00000000" w:rsidRPr="00000000" w14:paraId="00000060">
      <w:pPr>
        <w:spacing w:after="200" w:lineRule="auto"/>
        <w:ind w:left="720"/>
        <w:rPr/>
      </w:pPr>
      <w:r w:rsidDel="00000000" w:rsidR="00000000" w:rsidRPr="00000000">
        <w:rPr>
          <w:rtl w:val="0"/>
        </w:rPr>
        <w:t xml:space="preserve">3.6</w:t>
        <w:tab/>
        <w:t xml:space="preserve">The Senate may change the start time or location of an individual regular meeting or for all regular meetings for the remainder of a session by adopting a special rule. A special rule to make the start time of a regular meeting earlier than 7:20 p.m., change the day of the week of a regular meeting, or to move the location of a regular meeting off campus (as defined in §17.1) may only be adopted unanimously by the entire membership of the Senate. Changes to the location of regular meetings must be compliant with §17.1.</w:t>
      </w:r>
    </w:p>
    <w:p w:rsidR="00000000" w:rsidDel="00000000" w:rsidP="00000000" w:rsidRDefault="00000000" w:rsidRPr="00000000" w14:paraId="00000061">
      <w:pPr>
        <w:spacing w:after="200" w:lineRule="auto"/>
        <w:ind w:left="720"/>
        <w:rPr/>
      </w:pPr>
      <w:r w:rsidDel="00000000" w:rsidR="00000000" w:rsidRPr="00000000">
        <w:rPr>
          <w:rtl w:val="0"/>
        </w:rPr>
        <w:t xml:space="preserve">3.7 </w:t>
        <w:tab/>
        <w:t xml:space="preserve">For reasons of health, safety, emergency, or for the purpose of expressing solidarity with campus workers participating in a recognized labor strike affecting UC Berkeley, a regular Senate meeting may be called to order at an alternate location at the discretion of the Executive Vice President; however for such a meeting to remain in order, the Senate must approve the alternate location by a two-thirds vote of the entire membership. Notice of the alternative location shall be posted publicly as defined in ASUCBL 1106 and be conspicuously posted at the nearest accessible area to the Senate Chambers at least four hours before the meeting may be called to order.</w:t>
      </w:r>
    </w:p>
    <w:p w:rsidR="00000000" w:rsidDel="00000000" w:rsidP="00000000" w:rsidRDefault="00000000" w:rsidRPr="00000000" w14:paraId="00000062">
      <w:pPr>
        <w:spacing w:after="200" w:lineRule="auto"/>
        <w:ind w:left="1440" w:hanging="720"/>
        <w:rPr/>
      </w:pPr>
      <w:r w:rsidDel="00000000" w:rsidR="00000000" w:rsidRPr="00000000">
        <w:rPr>
          <w:rtl w:val="0"/>
        </w:rPr>
        <w:t xml:space="preserve">3.7.1 </w:t>
        <w:tab/>
        <w:t xml:space="preserve">For events that are predicted to draw large crowds the Executive Vice President to survey to estimate the number of attendees. Based on their survey, the Executive Vice President may unilaterally change the location of individual regular Senate meetings to a location with higher capacity or converted to a hybrid event with in-person capacity and a Zoom link provided in advance.</w:t>
      </w:r>
    </w:p>
    <w:p w:rsidR="00000000" w:rsidDel="00000000" w:rsidP="00000000" w:rsidRDefault="00000000" w:rsidRPr="00000000" w14:paraId="00000063">
      <w:pPr>
        <w:spacing w:after="200" w:lineRule="auto"/>
        <w:ind w:left="1440" w:hanging="720"/>
        <w:rPr/>
      </w:pPr>
      <w:r w:rsidDel="00000000" w:rsidR="00000000" w:rsidRPr="00000000">
        <w:rPr>
          <w:rtl w:val="0"/>
        </w:rPr>
        <w:tab/>
        <w:t xml:space="preserve">3.7.1.1 Any unilateral change by the Executive Vice President may be reversed subject to a two-thirds vote of the Senate</w:t>
      </w:r>
    </w:p>
    <w:p w:rsidR="00000000" w:rsidDel="00000000" w:rsidP="00000000" w:rsidRDefault="00000000" w:rsidRPr="00000000" w14:paraId="00000064">
      <w:pPr>
        <w:spacing w:after="200" w:lineRule="auto"/>
        <w:ind w:left="1440" w:hanging="720"/>
        <w:rPr/>
      </w:pPr>
      <w:r w:rsidDel="00000000" w:rsidR="00000000" w:rsidRPr="00000000">
        <w:rPr>
          <w:rtl w:val="0"/>
        </w:rPr>
        <w:t xml:space="preserve">3.7.2</w:t>
        <w:tab/>
        <w:t xml:space="preserve">For reasons of health, safety, or emergency, if the Senate decides on an alternative location, the Executive Vice President must coordinate with building staff to lay out exits, entrances, and emergency plans.</w:t>
      </w:r>
    </w:p>
    <w:p w:rsidR="00000000" w:rsidDel="00000000" w:rsidP="00000000" w:rsidRDefault="00000000" w:rsidRPr="00000000" w14:paraId="00000065">
      <w:pPr>
        <w:spacing w:after="200" w:lineRule="auto"/>
        <w:ind w:left="1440" w:hanging="720"/>
        <w:rPr/>
      </w:pPr>
      <w:r w:rsidDel="00000000" w:rsidR="00000000" w:rsidRPr="00000000">
        <w:rPr>
          <w:rtl w:val="0"/>
        </w:rPr>
        <w:t xml:space="preserve">3.7.3   The Executive Vice President (EVP), Student Government Advising (SGA) teams, the Chief Personnel Officer (CPO) and Chief Legal Office (CLO) will work with Student Union (SU) staff and student government advisors to develop a plan for managing the event. This plan will address concerns such as security, crowd control, and emergency preparedness. The plan will be submitted to the Senate for approval via an electronic vote of the senators, at least a day before the scheduled event. The plan will include provisions for working with building staff to lay out exits, entrances, and emergency plans, as well as any other necessary measures to ensure the safety of attendees.</w:t>
      </w:r>
    </w:p>
    <w:p w:rsidR="00000000" w:rsidDel="00000000" w:rsidP="00000000" w:rsidRDefault="00000000" w:rsidRPr="00000000" w14:paraId="00000066">
      <w:pPr>
        <w:spacing w:after="200" w:lineRule="auto"/>
        <w:ind w:left="720"/>
        <w:rPr/>
      </w:pPr>
      <w:r w:rsidDel="00000000" w:rsidR="00000000" w:rsidRPr="00000000">
        <w:rPr>
          <w:rtl w:val="0"/>
        </w:rPr>
        <w:t xml:space="preserve">3.8</w:t>
        <w:tab/>
        <w:t xml:space="preserve">The Executive Vice President may cancel a scheduled Senate meeting for reasons of health, safety, or emergency given at the same time they must schedule a special meeting pursuant to the provisions of §4 to be held within four days of the original meeting date.</w:t>
      </w:r>
    </w:p>
    <w:p w:rsidR="00000000" w:rsidDel="00000000" w:rsidP="00000000" w:rsidRDefault="00000000" w:rsidRPr="00000000" w14:paraId="00000067">
      <w:pPr>
        <w:spacing w:after="200" w:lineRule="auto"/>
        <w:ind w:left="720"/>
        <w:rPr/>
      </w:pPr>
      <w:r w:rsidDel="00000000" w:rsidR="00000000" w:rsidRPr="00000000">
        <w:rPr>
          <w:rtl w:val="0"/>
        </w:rPr>
        <w:t xml:space="preserve">3.9</w:t>
        <w:tab/>
        <w:t xml:space="preserve">All ASUC meetings held in the Senate Chambers shall display live subtitles for any spoken statements, including but not limited to, presentations, debate, and public comment. The Chair shall confirm captions are active before business proceeds.</w:t>
      </w:r>
    </w:p>
    <w:p w:rsidR="00000000" w:rsidDel="00000000" w:rsidP="00000000" w:rsidRDefault="00000000" w:rsidRPr="00000000" w14:paraId="00000068">
      <w:pPr>
        <w:spacing w:after="200" w:lineRule="auto"/>
        <w:ind w:left="720"/>
        <w:rPr/>
      </w:pPr>
      <w:r w:rsidDel="00000000" w:rsidR="00000000" w:rsidRPr="00000000">
        <w:rPr>
          <w:rtl w:val="0"/>
        </w:rPr>
      </w:r>
    </w:p>
    <w:p w:rsidR="00000000" w:rsidDel="00000000" w:rsidP="00000000" w:rsidRDefault="00000000" w:rsidRPr="00000000" w14:paraId="00000069">
      <w:pPr>
        <w:pStyle w:val="Heading1"/>
        <w:keepNext w:val="0"/>
        <w:keepLines w:val="0"/>
        <w:spacing w:after="200" w:before="0" w:lineRule="auto"/>
        <w:rPr>
          <w:b w:val="1"/>
          <w:bCs w:val="1"/>
          <w:sz w:val="22"/>
          <w:szCs w:val="22"/>
        </w:rPr>
      </w:pPr>
      <w:bookmarkStart w:colFirst="0" w:colLast="0" w:name="_j63l12mailho" w:id="4"/>
      <w:bookmarkEnd w:id="4"/>
      <w:r w:rsidDel="00000000" w:rsidR="00000000" w:rsidRPr="00000000">
        <w:rPr>
          <w:b w:val="1"/>
          <w:bCs w:val="1"/>
          <w:sz w:val="22"/>
          <w:szCs w:val="22"/>
          <w:rtl w:val="0"/>
        </w:rPr>
        <w:t xml:space="preserve">Section 4: Special Meetings</w:t>
      </w:r>
    </w:p>
    <w:p w:rsidR="00000000" w:rsidDel="00000000" w:rsidP="00000000" w:rsidRDefault="00000000" w:rsidRPr="00000000" w14:paraId="0000006A">
      <w:pPr>
        <w:spacing w:after="200" w:lineRule="auto"/>
        <w:ind w:left="720"/>
        <w:rPr/>
      </w:pPr>
      <w:r w:rsidDel="00000000" w:rsidR="00000000" w:rsidRPr="00000000">
        <w:rPr>
          <w:rtl w:val="0"/>
        </w:rPr>
        <w:t xml:space="preserve">4.1</w:t>
        <w:tab/>
        <w:t xml:space="preserve">Special meetings of the Senate shall be called in the manner specified in Article III-A, Section 5 of the Constitution. The call shall include the name of the official or group of officials calling the meeting, the start time of the meeting, and the location of the meeting. The call shall be disseminated to all Senators and Executive Officers via electronic mail and shall be publicly posted.</w:t>
      </w:r>
    </w:p>
    <w:p w:rsidR="00000000" w:rsidDel="00000000" w:rsidP="00000000" w:rsidRDefault="00000000" w:rsidRPr="00000000" w14:paraId="0000006B">
      <w:pPr>
        <w:spacing w:after="200" w:lineRule="auto"/>
        <w:ind w:left="720"/>
        <w:rPr/>
      </w:pPr>
      <w:r w:rsidDel="00000000" w:rsidR="00000000" w:rsidRPr="00000000">
        <w:rPr>
          <w:rtl w:val="0"/>
        </w:rPr>
        <w:t xml:space="preserve">4.2</w:t>
        <w:tab/>
        <w:t xml:space="preserve">The call for a special meeting must specify particular subjects for consideration. No new business items may be added to the agenda after the public notice deadline.</w:t>
      </w:r>
    </w:p>
    <w:p w:rsidR="00000000" w:rsidDel="00000000" w:rsidP="00000000" w:rsidRDefault="00000000" w:rsidRPr="00000000" w14:paraId="0000006C">
      <w:pPr>
        <w:spacing w:after="200" w:lineRule="auto"/>
        <w:ind w:left="720"/>
        <w:rPr/>
      </w:pPr>
      <w:r w:rsidDel="00000000" w:rsidR="00000000" w:rsidRPr="00000000">
        <w:rPr>
          <w:rtl w:val="0"/>
        </w:rPr>
        <w:t xml:space="preserve">4.3</w:t>
        <w:tab/>
        <w:t xml:space="preserve">If the special meeting is to take place during the fall or spring semester, then the call and public notice must be given at least forty-eight hours prior to the meeting.</w:t>
      </w:r>
    </w:p>
    <w:p w:rsidR="00000000" w:rsidDel="00000000" w:rsidP="00000000" w:rsidRDefault="00000000" w:rsidRPr="00000000" w14:paraId="0000006D">
      <w:pPr>
        <w:spacing w:after="200" w:lineRule="auto"/>
        <w:ind w:left="720"/>
        <w:rPr/>
      </w:pPr>
      <w:r w:rsidDel="00000000" w:rsidR="00000000" w:rsidRPr="00000000">
        <w:rPr>
          <w:rtl w:val="0"/>
        </w:rPr>
        <w:t xml:space="preserve">4.4</w:t>
        <w:tab/>
        <w:t xml:space="preserve">If the special meeting is to take place outside of the fall and spring semesters, then the call and public notice must be given at least one week prior to the meeting.</w:t>
      </w:r>
    </w:p>
    <w:p w:rsidR="00000000" w:rsidDel="00000000" w:rsidP="00000000" w:rsidRDefault="00000000" w:rsidRPr="00000000" w14:paraId="0000006E">
      <w:pPr>
        <w:spacing w:after="200" w:lineRule="auto"/>
        <w:ind w:left="720"/>
        <w:rPr/>
      </w:pPr>
      <w:r w:rsidDel="00000000" w:rsidR="00000000" w:rsidRPr="00000000">
        <w:rPr>
          <w:rtl w:val="0"/>
        </w:rPr>
        <w:t xml:space="preserve">4.5</w:t>
        <w:tab/>
        <w:t xml:space="preserve">An additional class of special meetings shall be emergency special meetings, which may be called for only in the case of emergency situations involving matters upon which prompt action is urgent and necessary to maintain the functioning of the ASUC (per the Constitution). Public notice of an emergency special meeting should be given at least twenty-four hours prior to the meeting, although the meeting may be called sooner at the discretion of the officials calling the meeting. The Senate must approve the meeting by a two-thirds vote of the entire membership before considering any business. </w:t>
      </w:r>
    </w:p>
    <w:p w:rsidR="00000000" w:rsidDel="00000000" w:rsidP="00000000" w:rsidRDefault="00000000" w:rsidRPr="00000000" w14:paraId="0000006F">
      <w:pPr>
        <w:pStyle w:val="Heading1"/>
        <w:keepNext w:val="0"/>
        <w:keepLines w:val="0"/>
        <w:spacing w:after="200" w:before="0" w:lineRule="auto"/>
        <w:rPr>
          <w:b w:val="1"/>
          <w:bCs w:val="1"/>
          <w:sz w:val="22"/>
          <w:szCs w:val="22"/>
        </w:rPr>
      </w:pPr>
      <w:bookmarkStart w:colFirst="0" w:colLast="0" w:name="_ldkxhho9n5cc" w:id="5"/>
      <w:bookmarkEnd w:id="5"/>
      <w:r w:rsidDel="00000000" w:rsidR="00000000" w:rsidRPr="00000000">
        <w:rPr>
          <w:b w:val="1"/>
          <w:bCs w:val="1"/>
          <w:sz w:val="22"/>
          <w:szCs w:val="22"/>
          <w:rtl w:val="0"/>
        </w:rPr>
        <w:t xml:space="preserve">Section 5: Chair &amp; Officers of the Senate</w:t>
      </w:r>
    </w:p>
    <w:p w:rsidR="00000000" w:rsidDel="00000000" w:rsidP="00000000" w:rsidRDefault="00000000" w:rsidRPr="00000000" w14:paraId="00000070">
      <w:pPr>
        <w:spacing w:after="200" w:lineRule="auto"/>
        <w:ind w:left="720"/>
        <w:rPr/>
      </w:pPr>
      <w:r w:rsidDel="00000000" w:rsidR="00000000" w:rsidRPr="00000000">
        <w:rPr>
          <w:rtl w:val="0"/>
        </w:rPr>
        <w:t xml:space="preserve">5.1 </w:t>
        <w:tab/>
        <w:t xml:space="preserve">Per the Constitution, the Executive Vice President shall be the regular Chair of the Senate.</w:t>
      </w:r>
    </w:p>
    <w:p w:rsidR="00000000" w:rsidDel="00000000" w:rsidP="00000000" w:rsidRDefault="00000000" w:rsidRPr="00000000" w14:paraId="00000071">
      <w:pPr>
        <w:spacing w:after="200" w:lineRule="auto"/>
        <w:ind w:left="720"/>
        <w:rPr/>
      </w:pPr>
      <w:r w:rsidDel="00000000" w:rsidR="00000000" w:rsidRPr="00000000">
        <w:rPr>
          <w:rtl w:val="0"/>
        </w:rPr>
        <w:t xml:space="preserve">5.2 </w:t>
        <w:tab/>
        <w:t xml:space="preserve">The Executive Vice President, with the explicit consent of a two-thirds vote of the Senate, shall appoint a Senate Vice Chair (who is not required to be a member of the Senate) to act when they are absent. </w:t>
      </w:r>
    </w:p>
    <w:p w:rsidR="00000000" w:rsidDel="00000000" w:rsidP="00000000" w:rsidRDefault="00000000" w:rsidRPr="00000000" w14:paraId="00000072">
      <w:pPr>
        <w:spacing w:after="200" w:lineRule="auto"/>
        <w:ind w:left="1440" w:hanging="720"/>
        <w:rPr/>
      </w:pPr>
      <w:r w:rsidDel="00000000" w:rsidR="00000000" w:rsidRPr="00000000">
        <w:rPr>
          <w:rtl w:val="0"/>
        </w:rPr>
        <w:t xml:space="preserve">5.2.1</w:t>
        <w:tab/>
        <w:t xml:space="preserve">While the Executive Vice President is acting as Chair, the Senate Vice Chair shall be a general assistant to aid in the functioning of the meeting.</w:t>
      </w:r>
    </w:p>
    <w:p w:rsidR="00000000" w:rsidDel="00000000" w:rsidP="00000000" w:rsidRDefault="00000000" w:rsidRPr="00000000" w14:paraId="00000073">
      <w:pPr>
        <w:spacing w:after="200" w:lineRule="auto"/>
        <w:ind w:left="1440" w:hanging="720"/>
        <w:rPr/>
      </w:pPr>
      <w:r w:rsidDel="00000000" w:rsidR="00000000" w:rsidRPr="00000000">
        <w:rPr>
          <w:rtl w:val="0"/>
        </w:rPr>
        <w:t xml:space="preserve">5.2.2</w:t>
        <w:tab/>
        <w:t xml:space="preserve">The person selected to be Senate Vice Chair shall demonstrate advanced knowledge of parliamentary procedure and shall act as the Parliamentarian of the Senate.</w:t>
      </w:r>
    </w:p>
    <w:p w:rsidR="00000000" w:rsidDel="00000000" w:rsidP="00000000" w:rsidRDefault="00000000" w:rsidRPr="00000000" w14:paraId="00000074">
      <w:pPr>
        <w:spacing w:after="200" w:lineRule="auto"/>
        <w:ind w:left="1440" w:hanging="720"/>
        <w:rPr/>
      </w:pPr>
      <w:r w:rsidDel="00000000" w:rsidR="00000000" w:rsidRPr="00000000">
        <w:rPr>
          <w:rtl w:val="0"/>
        </w:rPr>
        <w:t xml:space="preserve">5.2.3</w:t>
        <w:tab/>
        <w:t xml:space="preserve">The Senate Vice Chair may carry out other duties at the discretion of the Executive Vice President and Senate, including but not limited to serving as the primary contact point for Senate business with the Admin Office.</w:t>
      </w:r>
    </w:p>
    <w:p w:rsidR="00000000" w:rsidDel="00000000" w:rsidP="00000000" w:rsidRDefault="00000000" w:rsidRPr="00000000" w14:paraId="00000075">
      <w:pPr>
        <w:spacing w:after="200" w:lineRule="auto"/>
        <w:ind w:left="1440" w:hanging="720"/>
        <w:rPr/>
      </w:pPr>
      <w:r w:rsidDel="00000000" w:rsidR="00000000" w:rsidRPr="00000000">
        <w:rPr>
          <w:rtl w:val="0"/>
        </w:rPr>
        <w:t xml:space="preserve">5.2.4</w:t>
        <w:tab/>
        <w:t xml:space="preserve">The Senate Vice Chair shall serve at the pleasure of the Executive Vice President or may be removed by a majority vote of the Senate.</w:t>
      </w:r>
    </w:p>
    <w:p w:rsidR="00000000" w:rsidDel="00000000" w:rsidP="00000000" w:rsidRDefault="00000000" w:rsidRPr="00000000" w14:paraId="00000076">
      <w:pPr>
        <w:spacing w:after="200" w:lineRule="auto"/>
        <w:ind w:left="1440" w:hanging="720"/>
        <w:rPr/>
      </w:pPr>
      <w:r w:rsidDel="00000000" w:rsidR="00000000" w:rsidRPr="00000000">
        <w:rPr>
          <w:rtl w:val="0"/>
        </w:rPr>
        <w:t xml:space="preserve">5.2.5</w:t>
        <w:tab/>
        <w:t xml:space="preserve">The votes referred to this in this subsection shall be considered incidental motions.</w:t>
      </w:r>
    </w:p>
    <w:p w:rsidR="00000000" w:rsidDel="00000000" w:rsidP="00000000" w:rsidRDefault="00000000" w:rsidRPr="00000000" w14:paraId="00000077">
      <w:pPr>
        <w:spacing w:after="200" w:lineRule="auto"/>
        <w:ind w:left="1440" w:hanging="720"/>
        <w:rPr/>
      </w:pPr>
      <w:r w:rsidDel="00000000" w:rsidR="00000000" w:rsidRPr="00000000">
        <w:rPr>
          <w:rtl w:val="0"/>
        </w:rPr>
        <w:t xml:space="preserve">5.2.6</w:t>
        <w:tab/>
        <w:t xml:space="preserve">The process for selecting a Senate Vice Chair shall be officially announced to the Senate Class within the first five weeks of the term. Priority for nominations shall be given to returning Senators, and if none such exists, a non-member of the Senate may be nominated.</w:t>
      </w:r>
    </w:p>
    <w:p w:rsidR="00000000" w:rsidDel="00000000" w:rsidP="00000000" w:rsidRDefault="00000000" w:rsidRPr="00000000" w14:paraId="00000078">
      <w:pPr>
        <w:spacing w:after="200" w:lineRule="auto"/>
        <w:ind w:left="720"/>
        <w:rPr/>
      </w:pPr>
      <w:r w:rsidDel="00000000" w:rsidR="00000000" w:rsidRPr="00000000">
        <w:rPr>
          <w:rtl w:val="0"/>
        </w:rPr>
        <w:t xml:space="preserve">5.3</w:t>
        <w:tab/>
        <w:t xml:space="preserve">If the Executive Vice President and Senate Vice Chair are both absent, then a quorum of Senators may elect a Chair pro tempore by majority vote. The Chair pro tempore shall immediately return the chairpersonship to the Executive Vice President or Senate Vice Chair upon their request.</w:t>
      </w:r>
    </w:p>
    <w:p w:rsidR="00000000" w:rsidDel="00000000" w:rsidP="00000000" w:rsidRDefault="00000000" w:rsidRPr="00000000" w14:paraId="00000079">
      <w:pPr>
        <w:spacing w:after="200" w:lineRule="auto"/>
        <w:ind w:left="720"/>
        <w:rPr/>
      </w:pPr>
      <w:r w:rsidDel="00000000" w:rsidR="00000000" w:rsidRPr="00000000">
        <w:rPr>
          <w:rtl w:val="0"/>
        </w:rPr>
        <w:t xml:space="preserve">5.4</w:t>
        <w:tab/>
        <w:t xml:space="preserve">Whoever is currently acting as </w:t>
      </w:r>
      <w:r w:rsidDel="00000000" w:rsidR="00000000" w:rsidRPr="00000000">
        <w:rPr>
          <w:highlight w:val="white"/>
          <w:rtl w:val="0"/>
        </w:rPr>
        <w:t xml:space="preserve">Chair</w:t>
      </w:r>
      <w:r w:rsidDel="00000000" w:rsidR="00000000" w:rsidRPr="00000000">
        <w:rPr>
          <w:rtl w:val="0"/>
        </w:rPr>
        <w:t xml:space="preserve"> shall have the full powers of the chairpersonship of the Senate, except for the power to break a tie which only the Executive Vice President may exercise.</w:t>
      </w:r>
    </w:p>
    <w:p w:rsidR="00000000" w:rsidDel="00000000" w:rsidP="00000000" w:rsidRDefault="00000000" w:rsidRPr="00000000" w14:paraId="0000007A">
      <w:pPr>
        <w:spacing w:after="200" w:lineRule="auto"/>
        <w:ind w:left="720"/>
        <w:rPr/>
      </w:pPr>
      <w:r w:rsidDel="00000000" w:rsidR="00000000" w:rsidRPr="00000000">
        <w:rPr>
          <w:rtl w:val="0"/>
        </w:rPr>
        <w:t xml:space="preserve">5.5</w:t>
        <w:tab/>
        <w:t xml:space="preserve">The Admin Office, with the consent of a two-thirds vote of the Senate, shall designate a Senate Admin Assistant who shall act as the clerk of the Senate. The Senate Admin Assistant shall serve at the pleasure of the Executive Vice President or may be removed by a two-thirds vote of the Senate. If the Senate Admin Assistant is absent, the Chair shall appoint a temporary Senate Admin Assistant with the consent of two-thirds of the Senate. The Senate may not conduct any other business lacking a Senate Admin Assistant.  The votes referred to this in this subsection shall be considered incidental motions. </w:t>
      </w:r>
    </w:p>
    <w:p w:rsidR="00000000" w:rsidDel="00000000" w:rsidP="00000000" w:rsidRDefault="00000000" w:rsidRPr="00000000" w14:paraId="0000007B">
      <w:pPr>
        <w:spacing w:after="200" w:lineRule="auto"/>
        <w:ind w:left="720"/>
        <w:rPr/>
      </w:pPr>
      <w:r w:rsidDel="00000000" w:rsidR="00000000" w:rsidRPr="00000000">
        <w:rPr>
          <w:rtl w:val="0"/>
        </w:rPr>
        <w:t xml:space="preserve">5.6</w:t>
        <w:tab/>
        <w:t xml:space="preserve">The Senate may compel the Chair to perform any ministerial act related to the chairpersonship by majority vote. Such a vote shall be considered an incidental motion.</w:t>
      </w:r>
    </w:p>
    <w:p w:rsidR="00000000" w:rsidDel="00000000" w:rsidP="00000000" w:rsidRDefault="00000000" w:rsidRPr="00000000" w14:paraId="0000007C">
      <w:pPr>
        <w:spacing w:after="200" w:lineRule="auto"/>
        <w:ind w:left="720"/>
        <w:rPr/>
      </w:pPr>
      <w:r w:rsidDel="00000000" w:rsidR="00000000" w:rsidRPr="00000000">
        <w:rPr>
          <w:rtl w:val="0"/>
        </w:rPr>
        <w:t xml:space="preserve">5.7</w:t>
        <w:tab/>
        <w:t xml:space="preserve">If the Chair fails to act in accordance with the will of the Senate, the Senate may move to “declare the chair vacant and proceed to elect a new chair pro tempore” (in accordance with </w:t>
      </w:r>
      <w:r w:rsidDel="00000000" w:rsidR="00000000" w:rsidRPr="00000000">
        <w:rPr>
          <w:i w:val="1"/>
          <w:iCs w:val="1"/>
          <w:rtl w:val="0"/>
        </w:rPr>
        <w:t xml:space="preserve">Robert’s Rules of Order</w:t>
      </w:r>
      <w:r w:rsidDel="00000000" w:rsidR="00000000" w:rsidRPr="00000000">
        <w:rPr>
          <w:rtl w:val="0"/>
        </w:rPr>
        <w:t xml:space="preserve">) who will preside for the remainder of the meeting. This motion shall be considered an incidental motion which shall require a two-thirds vote for its adoption. This procedure can be used to temporarily replace any chair, including the Executive Vice President. If the Executive Vice President continues to fail to act as Chair in accordance with the will of the Senate, the Senate should move to impeach them for misfeasance pursuant to Article XVI of the Constitution.</w:t>
      </w:r>
    </w:p>
    <w:p w:rsidR="00000000" w:rsidDel="00000000" w:rsidP="00000000" w:rsidRDefault="00000000" w:rsidRPr="00000000" w14:paraId="0000007D">
      <w:pPr>
        <w:spacing w:after="200" w:lineRule="auto"/>
        <w:ind w:left="720"/>
        <w:rPr/>
      </w:pPr>
      <w:r w:rsidDel="00000000" w:rsidR="00000000" w:rsidRPr="00000000">
        <w:rPr>
          <w:rtl w:val="0"/>
        </w:rPr>
        <w:t xml:space="preserve">5.8</w:t>
        <w:tab/>
        <w:t xml:space="preserve">The Chair shall notify members of the public of procedure surrounding general public comment, public comment regarding items on the Consent Calendar/Immediate Consideration, and other items the Chair deems pertinent to the meeting.</w:t>
      </w:r>
    </w:p>
    <w:p w:rsidR="00000000" w:rsidDel="00000000" w:rsidP="00000000" w:rsidRDefault="00000000" w:rsidRPr="00000000" w14:paraId="0000007E">
      <w:pPr>
        <w:spacing w:after="200" w:lineRule="auto"/>
        <w:ind w:left="1440" w:hanging="720"/>
        <w:rPr>
          <w:highlight w:val="white"/>
        </w:rPr>
      </w:pPr>
      <w:r w:rsidDel="00000000" w:rsidR="00000000" w:rsidRPr="00000000">
        <w:rPr>
          <w:rtl w:val="0"/>
        </w:rPr>
        <w:t xml:space="preserve">5.8.1</w:t>
        <w:tab/>
      </w:r>
      <w:r w:rsidDel="00000000" w:rsidR="00000000" w:rsidRPr="00000000">
        <w:rPr>
          <w:highlight w:val="white"/>
          <w:rtl w:val="0"/>
        </w:rPr>
        <w:t xml:space="preserve">The responsible official for overseeing the implementation and execution of this notification shall be the Executive Vice President. Such implementation shall be managed through an Operational Policy.</w:t>
      </w:r>
    </w:p>
    <w:p w:rsidR="00000000" w:rsidDel="00000000" w:rsidP="00000000" w:rsidRDefault="00000000" w:rsidRPr="00000000" w14:paraId="0000007F">
      <w:pPr>
        <w:spacing w:after="200" w:lineRule="auto"/>
        <w:ind w:left="2160" w:hanging="720"/>
        <w:rPr/>
      </w:pPr>
      <w:r w:rsidDel="00000000" w:rsidR="00000000" w:rsidRPr="00000000">
        <w:rPr>
          <w:highlight w:val="white"/>
          <w:rtl w:val="0"/>
        </w:rPr>
        <w:t xml:space="preserve">5.8.1.1</w:t>
        <w:tab/>
        <w:t xml:space="preserve">The Operational Policy may establish certain criteria by which the Chairperson may object to giving the notification. Upon objection by any member of the Senate, the Chairperson must provide the notice.</w:t>
      </w:r>
      <w:r w:rsidDel="00000000" w:rsidR="00000000" w:rsidRPr="00000000">
        <w:rPr>
          <w:rtl w:val="0"/>
        </w:rPr>
      </w:r>
    </w:p>
    <w:p w:rsidR="00000000" w:rsidDel="00000000" w:rsidP="00000000" w:rsidRDefault="00000000" w:rsidRPr="00000000" w14:paraId="00000080">
      <w:pPr>
        <w:pStyle w:val="Heading1"/>
        <w:keepNext w:val="0"/>
        <w:keepLines w:val="0"/>
        <w:spacing w:after="200" w:before="0" w:lineRule="auto"/>
        <w:rPr>
          <w:b w:val="1"/>
          <w:bCs w:val="1"/>
          <w:sz w:val="22"/>
          <w:szCs w:val="22"/>
        </w:rPr>
      </w:pPr>
      <w:bookmarkStart w:colFirst="0" w:colLast="0" w:name="_cv4loxj562hr" w:id="6"/>
      <w:bookmarkEnd w:id="6"/>
      <w:r w:rsidDel="00000000" w:rsidR="00000000" w:rsidRPr="00000000">
        <w:rPr>
          <w:b w:val="1"/>
          <w:bCs w:val="1"/>
          <w:sz w:val="22"/>
          <w:szCs w:val="22"/>
          <w:rtl w:val="0"/>
        </w:rPr>
        <w:t xml:space="preserve">Section 6: Members &amp; Legislative Initiative</w:t>
      </w:r>
    </w:p>
    <w:p w:rsidR="00000000" w:rsidDel="00000000" w:rsidP="00000000" w:rsidRDefault="00000000" w:rsidRPr="00000000" w14:paraId="00000081">
      <w:pPr>
        <w:spacing w:after="200" w:lineRule="auto"/>
        <w:ind w:left="720"/>
        <w:rPr/>
      </w:pPr>
      <w:r w:rsidDel="00000000" w:rsidR="00000000" w:rsidRPr="00000000">
        <w:rPr>
          <w:rtl w:val="0"/>
        </w:rPr>
        <w:t xml:space="preserve">6.1</w:t>
        <w:tab/>
        <w:t xml:space="preserve">The sitting senators and the Transfer Student Representative shall be the voting members of the Senate.</w:t>
      </w:r>
    </w:p>
    <w:p w:rsidR="00000000" w:rsidDel="00000000" w:rsidP="00000000" w:rsidRDefault="00000000" w:rsidRPr="00000000" w14:paraId="00000082">
      <w:pPr>
        <w:spacing w:after="200" w:lineRule="auto"/>
        <w:ind w:left="1440" w:hanging="720"/>
        <w:rPr/>
      </w:pPr>
      <w:r w:rsidDel="00000000" w:rsidR="00000000" w:rsidRPr="00000000">
        <w:rPr>
          <w:rtl w:val="0"/>
        </w:rPr>
        <w:t xml:space="preserve">6.1.1</w:t>
        <w:tab/>
        <w:t xml:space="preserve">Pursuant to Article III-A, Section 12 of the Constitution, all references addressed to a “Senator” in this and other Bylaws shall also apply to the Transfer Student Representative.</w:t>
      </w:r>
    </w:p>
    <w:p w:rsidR="00000000" w:rsidDel="00000000" w:rsidP="00000000" w:rsidRDefault="00000000" w:rsidRPr="00000000" w14:paraId="00000083">
      <w:pPr>
        <w:spacing w:after="200" w:lineRule="auto"/>
        <w:ind w:left="720"/>
        <w:rPr/>
      </w:pPr>
      <w:r w:rsidDel="00000000" w:rsidR="00000000" w:rsidRPr="00000000">
        <w:rPr>
          <w:rtl w:val="0"/>
        </w:rPr>
        <w:t xml:space="preserve">6.2</w:t>
        <w:tab/>
        <w:t xml:space="preserve">Per the Constitution, the Executive Vice President shall vote to break a tie vote. This shall be defined as the votes being equally divided between “aye” and “no”.</w:t>
      </w:r>
    </w:p>
    <w:p w:rsidR="00000000" w:rsidDel="00000000" w:rsidP="00000000" w:rsidRDefault="00000000" w:rsidRPr="00000000" w14:paraId="00000084">
      <w:pPr>
        <w:spacing w:after="200" w:lineRule="auto"/>
        <w:ind w:left="720"/>
        <w:rPr/>
      </w:pPr>
      <w:r w:rsidDel="00000000" w:rsidR="00000000" w:rsidRPr="00000000">
        <w:rPr>
          <w:rtl w:val="0"/>
        </w:rPr>
        <w:t xml:space="preserve">6.3</w:t>
        <w:tab/>
        <w:t xml:space="preserve">The acting Chair and all executive and appointed officers shall be ex officio non-voting members of the Senate.</w:t>
      </w:r>
    </w:p>
    <w:p w:rsidR="00000000" w:rsidDel="00000000" w:rsidP="00000000" w:rsidRDefault="00000000" w:rsidRPr="00000000" w14:paraId="00000085">
      <w:pPr>
        <w:spacing w:after="200" w:lineRule="auto"/>
        <w:ind w:left="720"/>
        <w:rPr/>
      </w:pPr>
      <w:r w:rsidDel="00000000" w:rsidR="00000000" w:rsidRPr="00000000">
        <w:rPr>
          <w:rtl w:val="0"/>
        </w:rPr>
        <w:t xml:space="preserve">6.4</w:t>
        <w:tab/>
        <w:t xml:space="preserve">Other bylaws may provide for appointed officials who may serve as if ex officio non-voting members of the Senate, only when the Senate is discussing items related to their duties at the discretion of the Senate.</w:t>
      </w:r>
    </w:p>
    <w:p w:rsidR="00000000" w:rsidDel="00000000" w:rsidP="00000000" w:rsidRDefault="00000000" w:rsidRPr="00000000" w14:paraId="00000086">
      <w:pPr>
        <w:spacing w:after="200" w:lineRule="auto"/>
        <w:ind w:left="720"/>
        <w:rPr/>
      </w:pPr>
      <w:r w:rsidDel="00000000" w:rsidR="00000000" w:rsidRPr="00000000">
        <w:rPr>
          <w:rtl w:val="0"/>
        </w:rPr>
        <w:t xml:space="preserve">6.5</w:t>
        <w:tab/>
        <w:t xml:space="preserve">The sitting senators and the executive officers shall have the right to introduce main motions. Appointed officials serving as if ex officio members, Senate committees, general committees, commissions, and the Graduate Assembly may introduce items related to their duties at the discretion of the Senate.</w:t>
      </w:r>
    </w:p>
    <w:p w:rsidR="00000000" w:rsidDel="00000000" w:rsidP="00000000" w:rsidRDefault="00000000" w:rsidRPr="00000000" w14:paraId="00000087">
      <w:pPr>
        <w:spacing w:after="200" w:lineRule="auto"/>
        <w:ind w:left="720"/>
        <w:rPr/>
      </w:pPr>
      <w:r w:rsidDel="00000000" w:rsidR="00000000" w:rsidRPr="00000000">
        <w:rPr>
          <w:rtl w:val="0"/>
        </w:rPr>
        <w:t xml:space="preserve">6.6</w:t>
        <w:tab/>
        <w:t xml:space="preserve">A substantive original main motion in the form of a resolution may be introduced by presentation to the Senate of a petition signed by one percent of the student body. </w:t>
      </w:r>
    </w:p>
    <w:p w:rsidR="00000000" w:rsidDel="00000000" w:rsidP="00000000" w:rsidRDefault="00000000" w:rsidRPr="00000000" w14:paraId="00000088">
      <w:pPr>
        <w:spacing w:after="200" w:lineRule="auto"/>
        <w:ind w:left="1440" w:hanging="720"/>
        <w:rPr/>
      </w:pPr>
      <w:r w:rsidDel="00000000" w:rsidR="00000000" w:rsidRPr="00000000">
        <w:rPr>
          <w:rtl w:val="0"/>
        </w:rPr>
        <w:t xml:space="preserve">6.6.1</w:t>
        <w:tab/>
        <w:t xml:space="preserve">The petition shall list one primary sponsor who is a member of the Association. This primary sponsor shall act as if an non-voting ex-officio member of the Senate or a committee, when the Senate or committee is discussing the main motion. </w:t>
      </w:r>
    </w:p>
    <w:p w:rsidR="00000000" w:rsidDel="00000000" w:rsidP="00000000" w:rsidRDefault="00000000" w:rsidRPr="00000000" w14:paraId="00000089">
      <w:pPr>
        <w:spacing w:after="200" w:lineRule="auto"/>
        <w:ind w:left="1440" w:hanging="720"/>
        <w:rPr/>
      </w:pPr>
      <w:r w:rsidDel="00000000" w:rsidR="00000000" w:rsidRPr="00000000">
        <w:rPr>
          <w:rtl w:val="0"/>
        </w:rPr>
        <w:t xml:space="preserve">6.6.2</w:t>
        <w:tab/>
        <w:t xml:space="preserve">Each copy of the petition must have the entire main motion attached to the front and the printed name, signature, and student ID number of each student signing.</w:t>
      </w:r>
    </w:p>
    <w:p w:rsidR="00000000" w:rsidDel="00000000" w:rsidP="00000000" w:rsidRDefault="00000000" w:rsidRPr="00000000" w14:paraId="0000008A">
      <w:pPr>
        <w:spacing w:after="200" w:lineRule="auto"/>
        <w:ind w:left="1440" w:hanging="720"/>
        <w:rPr/>
      </w:pPr>
      <w:r w:rsidDel="00000000" w:rsidR="00000000" w:rsidRPr="00000000">
        <w:rPr>
          <w:rtl w:val="0"/>
        </w:rPr>
        <w:t xml:space="preserve">6.6.3</w:t>
        <w:tab/>
        <w:t xml:space="preserve">The Chief Legal Officer shall verify that the petition is valid and, if so, submit it as new business by the next regular Senate meeting. </w:t>
      </w:r>
    </w:p>
    <w:p w:rsidR="00000000" w:rsidDel="00000000" w:rsidP="00000000" w:rsidRDefault="00000000" w:rsidRPr="00000000" w14:paraId="0000008B">
      <w:pPr>
        <w:pStyle w:val="Heading1"/>
        <w:keepNext w:val="0"/>
        <w:keepLines w:val="0"/>
        <w:spacing w:after="200" w:before="0" w:lineRule="auto"/>
        <w:rPr>
          <w:b w:val="1"/>
          <w:bCs w:val="1"/>
          <w:sz w:val="22"/>
          <w:szCs w:val="22"/>
        </w:rPr>
      </w:pPr>
      <w:bookmarkStart w:colFirst="0" w:colLast="0" w:name="_e0z533ekg1gk" w:id="7"/>
      <w:bookmarkEnd w:id="7"/>
      <w:r w:rsidDel="00000000" w:rsidR="00000000" w:rsidRPr="00000000">
        <w:rPr>
          <w:b w:val="1"/>
          <w:bCs w:val="1"/>
          <w:sz w:val="22"/>
          <w:szCs w:val="22"/>
          <w:rtl w:val="0"/>
        </w:rPr>
        <w:t xml:space="preserve">Section 7: Agenda</w:t>
      </w:r>
    </w:p>
    <w:p w:rsidR="00000000" w:rsidDel="00000000" w:rsidP="00000000" w:rsidRDefault="00000000" w:rsidRPr="00000000" w14:paraId="0000008C">
      <w:pPr>
        <w:spacing w:after="200" w:lineRule="auto"/>
        <w:ind w:left="720"/>
        <w:rPr/>
      </w:pPr>
      <w:r w:rsidDel="00000000" w:rsidR="00000000" w:rsidRPr="00000000">
        <w:rPr>
          <w:rtl w:val="0"/>
        </w:rPr>
        <w:t xml:space="preserve">7.1</w:t>
        <w:tab/>
        <w:t xml:space="preserve">The Executive Vice President and Admin Office shall publicly post draft versions of all agendas for all regular meetings of a semester at least seven days before the first regular Senate meeting of the semester.</w:t>
      </w:r>
    </w:p>
    <w:p w:rsidR="00000000" w:rsidDel="00000000" w:rsidP="00000000" w:rsidRDefault="00000000" w:rsidRPr="00000000" w14:paraId="0000008D">
      <w:pPr>
        <w:spacing w:after="200" w:lineRule="auto"/>
        <w:ind w:left="720"/>
        <w:rPr/>
      </w:pPr>
      <w:r w:rsidDel="00000000" w:rsidR="00000000" w:rsidRPr="00000000">
        <w:rPr>
          <w:rtl w:val="0"/>
        </w:rPr>
        <w:t xml:space="preserve">7.2</w:t>
        <w:tab/>
        <w:t xml:space="preserve">The call for a Special Meeting shall serve as the draft agenda.</w:t>
      </w:r>
    </w:p>
    <w:p w:rsidR="00000000" w:rsidDel="00000000" w:rsidP="00000000" w:rsidRDefault="00000000" w:rsidRPr="00000000" w14:paraId="0000008E">
      <w:pPr>
        <w:spacing w:after="200" w:lineRule="auto"/>
        <w:ind w:left="720"/>
        <w:rPr/>
      </w:pPr>
      <w:r w:rsidDel="00000000" w:rsidR="00000000" w:rsidRPr="00000000">
        <w:rPr>
          <w:rtl w:val="0"/>
        </w:rPr>
        <w:t xml:space="preserve">7.3</w:t>
        <w:tab/>
        <w:t xml:space="preserve">The draft agenda shall not be effective until adopted by the Senate at the self-referential meeting by a majority vote. The Senate may amend the draft agenda before adopting it at the self-referential meeting.</w:t>
      </w:r>
    </w:p>
    <w:p w:rsidR="00000000" w:rsidDel="00000000" w:rsidP="00000000" w:rsidRDefault="00000000" w:rsidRPr="00000000" w14:paraId="0000008F">
      <w:pPr>
        <w:spacing w:after="200" w:lineRule="auto"/>
        <w:ind w:left="720"/>
        <w:rPr/>
      </w:pPr>
      <w:r w:rsidDel="00000000" w:rsidR="00000000" w:rsidRPr="00000000">
        <w:rPr>
          <w:rtl w:val="0"/>
        </w:rPr>
        <w:t xml:space="preserve">7.4</w:t>
        <w:tab/>
        <w:t xml:space="preserve">The Draft Agenda of a regular meeting shall contain the following order of business:</w:t>
      </w:r>
    </w:p>
    <w:p w:rsidR="00000000" w:rsidDel="00000000" w:rsidP="00000000" w:rsidRDefault="00000000" w:rsidRPr="00000000" w14:paraId="00000090">
      <w:pPr>
        <w:spacing w:after="200" w:lineRule="auto"/>
        <w:ind w:left="720"/>
        <w:rPr/>
      </w:pPr>
      <w:r w:rsidDel="00000000" w:rsidR="00000000" w:rsidRPr="00000000">
        <w:rPr>
          <w:rtl w:val="0"/>
        </w:rPr>
        <w:tab/>
        <w:t xml:space="preserve">7.4.1</w:t>
        <w:tab/>
        <w:t xml:space="preserve">Call to Order and First Attendance Roll Call (with the week’s excused absences reflected)</w:t>
      </w:r>
    </w:p>
    <w:p w:rsidR="00000000" w:rsidDel="00000000" w:rsidP="00000000" w:rsidRDefault="00000000" w:rsidRPr="00000000" w14:paraId="00000091">
      <w:pPr>
        <w:spacing w:after="200" w:lineRule="auto"/>
        <w:ind w:left="720"/>
        <w:rPr/>
      </w:pPr>
      <w:r w:rsidDel="00000000" w:rsidR="00000000" w:rsidRPr="00000000">
        <w:rPr>
          <w:rtl w:val="0"/>
        </w:rPr>
        <w:tab/>
        <w:t xml:space="preserve">7.4.2</w:t>
        <w:tab/>
        <w:t xml:space="preserve">Adoption of the Agenda</w:t>
      </w:r>
    </w:p>
    <w:p w:rsidR="00000000" w:rsidDel="00000000" w:rsidP="00000000" w:rsidRDefault="00000000" w:rsidRPr="00000000" w14:paraId="00000092">
      <w:pPr>
        <w:spacing w:after="200" w:lineRule="auto"/>
        <w:ind w:left="720"/>
        <w:rPr/>
      </w:pPr>
      <w:r w:rsidDel="00000000" w:rsidR="00000000" w:rsidRPr="00000000">
        <w:rPr>
          <w:rtl w:val="0"/>
        </w:rPr>
        <w:tab/>
        <w:t xml:space="preserve">7.4.3</w:t>
        <w:tab/>
        <w:t xml:space="preserve">General Public Comment</w:t>
      </w:r>
    </w:p>
    <w:p w:rsidR="00000000" w:rsidDel="00000000" w:rsidP="00000000" w:rsidRDefault="00000000" w:rsidRPr="00000000" w14:paraId="00000093">
      <w:pPr>
        <w:spacing w:after="200" w:lineRule="auto"/>
        <w:ind w:left="720"/>
        <w:rPr/>
      </w:pPr>
      <w:r w:rsidDel="00000000" w:rsidR="00000000" w:rsidRPr="00000000">
        <w:rPr>
          <w:rtl w:val="0"/>
        </w:rPr>
        <w:tab/>
        <w:t xml:space="preserve">7.4.4</w:t>
        <w:tab/>
        <w:t xml:space="preserve">Response to General Public Comment</w:t>
      </w:r>
    </w:p>
    <w:p w:rsidR="00000000" w:rsidDel="00000000" w:rsidP="00000000" w:rsidRDefault="00000000" w:rsidRPr="00000000" w14:paraId="00000094">
      <w:pPr>
        <w:spacing w:after="200" w:lineRule="auto"/>
        <w:ind w:left="720"/>
        <w:rPr/>
      </w:pPr>
      <w:r w:rsidDel="00000000" w:rsidR="00000000" w:rsidRPr="00000000">
        <w:rPr>
          <w:rtl w:val="0"/>
        </w:rPr>
        <w:tab/>
        <w:t xml:space="preserve">7.4.5</w:t>
        <w:tab/>
        <w:t xml:space="preserve">Officials’ Reports</w:t>
      </w:r>
    </w:p>
    <w:p w:rsidR="00000000" w:rsidDel="00000000" w:rsidP="00000000" w:rsidRDefault="00000000" w:rsidRPr="00000000" w14:paraId="00000095">
      <w:pPr>
        <w:spacing w:after="200" w:lineRule="auto"/>
        <w:ind w:left="720"/>
        <w:rPr/>
      </w:pPr>
      <w:r w:rsidDel="00000000" w:rsidR="00000000" w:rsidRPr="00000000">
        <w:rPr>
          <w:rtl w:val="0"/>
        </w:rPr>
        <w:tab/>
        <w:t xml:space="preserve">7.4.6</w:t>
        <w:tab/>
        <w:t xml:space="preserve">Committee Reports</w:t>
      </w:r>
    </w:p>
    <w:p w:rsidR="00000000" w:rsidDel="00000000" w:rsidP="00000000" w:rsidRDefault="00000000" w:rsidRPr="00000000" w14:paraId="00000096">
      <w:pPr>
        <w:spacing w:after="200" w:lineRule="auto"/>
        <w:ind w:left="720"/>
        <w:rPr/>
      </w:pPr>
      <w:r w:rsidDel="00000000" w:rsidR="00000000" w:rsidRPr="00000000">
        <w:rPr>
          <w:rtl w:val="0"/>
        </w:rPr>
        <w:tab/>
        <w:t xml:space="preserve">7.4.7</w:t>
        <w:tab/>
        <w:t xml:space="preserve">Consent Calendar</w:t>
      </w:r>
    </w:p>
    <w:p w:rsidR="00000000" w:rsidDel="00000000" w:rsidP="00000000" w:rsidRDefault="00000000" w:rsidRPr="00000000" w14:paraId="00000097">
      <w:pPr>
        <w:spacing w:after="200" w:lineRule="auto"/>
        <w:ind w:left="720"/>
        <w:rPr/>
      </w:pPr>
      <w:r w:rsidDel="00000000" w:rsidR="00000000" w:rsidRPr="00000000">
        <w:rPr>
          <w:rtl w:val="0"/>
        </w:rPr>
        <w:tab/>
        <w:t xml:space="preserve">7.4.8</w:t>
        <w:tab/>
        <w:t xml:space="preserve">Immediate Consideration</w:t>
      </w:r>
    </w:p>
    <w:p w:rsidR="00000000" w:rsidDel="00000000" w:rsidP="00000000" w:rsidRDefault="00000000" w:rsidRPr="00000000" w14:paraId="00000098">
      <w:pPr>
        <w:spacing w:after="200" w:lineRule="auto"/>
        <w:ind w:left="720"/>
        <w:rPr/>
      </w:pPr>
      <w:r w:rsidDel="00000000" w:rsidR="00000000" w:rsidRPr="00000000">
        <w:rPr>
          <w:rtl w:val="0"/>
        </w:rPr>
        <w:tab/>
        <w:t xml:space="preserve">7.4.9</w:t>
        <w:tab/>
        <w:t xml:space="preserve">New Business</w:t>
      </w:r>
    </w:p>
    <w:p w:rsidR="00000000" w:rsidDel="00000000" w:rsidP="00000000" w:rsidRDefault="00000000" w:rsidRPr="00000000" w14:paraId="00000099">
      <w:pPr>
        <w:spacing w:after="200" w:lineRule="auto"/>
        <w:ind w:left="720"/>
        <w:rPr/>
      </w:pPr>
      <w:r w:rsidDel="00000000" w:rsidR="00000000" w:rsidRPr="00000000">
        <w:rPr>
          <w:rtl w:val="0"/>
        </w:rPr>
        <w:tab/>
        <w:t xml:space="preserve">7.4.10</w:t>
        <w:tab/>
        <w:t xml:space="preserve">Senator Announcements</w:t>
      </w:r>
    </w:p>
    <w:p w:rsidR="00000000" w:rsidDel="00000000" w:rsidP="00000000" w:rsidRDefault="00000000" w:rsidRPr="00000000" w14:paraId="0000009A">
      <w:pPr>
        <w:spacing w:after="200" w:lineRule="auto"/>
        <w:ind w:left="720"/>
        <w:rPr/>
      </w:pPr>
      <w:r w:rsidDel="00000000" w:rsidR="00000000" w:rsidRPr="00000000">
        <w:rPr>
          <w:rtl w:val="0"/>
        </w:rPr>
        <w:tab/>
        <w:t xml:space="preserve">7.4.11</w:t>
        <w:tab/>
        <w:t xml:space="preserve">Adjournment and Final Attendance Roll Call </w:t>
      </w:r>
    </w:p>
    <w:p w:rsidR="00000000" w:rsidDel="00000000" w:rsidP="00000000" w:rsidRDefault="00000000" w:rsidRPr="00000000" w14:paraId="0000009B">
      <w:pPr>
        <w:spacing w:after="200" w:lineRule="auto"/>
        <w:ind w:left="720"/>
        <w:rPr/>
      </w:pPr>
      <w:r w:rsidDel="00000000" w:rsidR="00000000" w:rsidRPr="00000000">
        <w:rPr>
          <w:rtl w:val="0"/>
        </w:rPr>
        <w:t xml:space="preserve">7.5</w:t>
        <w:tab/>
        <w:t xml:space="preserve">The Agenda shall list the meeting time, meeting location, whether the meeting is a regular meeting or a special meeting, and if the meeting will take place outside of the fall and spring semesters.</w:t>
      </w:r>
    </w:p>
    <w:p w:rsidR="00000000" w:rsidDel="00000000" w:rsidP="00000000" w:rsidRDefault="00000000" w:rsidRPr="00000000" w14:paraId="0000009C">
      <w:pPr>
        <w:spacing w:after="200" w:lineRule="auto"/>
        <w:ind w:left="720"/>
        <w:rPr/>
      </w:pPr>
      <w:r w:rsidDel="00000000" w:rsidR="00000000" w:rsidRPr="00000000">
        <w:rPr>
          <w:rtl w:val="0"/>
        </w:rPr>
        <w:t xml:space="preserve">7.6</w:t>
        <w:tab/>
        <w:t xml:space="preserve">The Draft Agenda may be modified in the following manner before being adopted by the Senate:</w:t>
      </w:r>
    </w:p>
    <w:p w:rsidR="00000000" w:rsidDel="00000000" w:rsidP="00000000" w:rsidRDefault="00000000" w:rsidRPr="00000000" w14:paraId="0000009D">
      <w:pPr>
        <w:spacing w:after="200" w:lineRule="auto"/>
        <w:ind w:left="1440" w:hanging="720"/>
        <w:rPr/>
      </w:pPr>
      <w:r w:rsidDel="00000000" w:rsidR="00000000" w:rsidRPr="00000000">
        <w:rPr>
          <w:rtl w:val="0"/>
        </w:rPr>
        <w:t xml:space="preserve">7.6.1</w:t>
        <w:tab/>
        <w:t xml:space="preserve">By the Admin Office to place all new original main motions submitted no later than 12:01 PM on the day that is forty-eight hours before the meeting and to place items properly referred to the Consent Calendar.</w:t>
      </w:r>
    </w:p>
    <w:p w:rsidR="00000000" w:rsidDel="00000000" w:rsidP="00000000" w:rsidRDefault="00000000" w:rsidRPr="00000000" w14:paraId="0000009E">
      <w:pPr>
        <w:spacing w:after="200" w:lineRule="auto"/>
        <w:ind w:left="1440" w:hanging="720"/>
        <w:rPr/>
      </w:pPr>
      <w:r w:rsidDel="00000000" w:rsidR="00000000" w:rsidRPr="00000000">
        <w:rPr>
          <w:rtl w:val="0"/>
        </w:rPr>
        <w:t xml:space="preserve">7.6.2</w:t>
        <w:tab/>
        <w:t xml:space="preserve">By the Executive Vice President to place Reports &amp; Discussion Items, Special Order Items, or Closed Session items.</w:t>
      </w:r>
    </w:p>
    <w:p w:rsidR="00000000" w:rsidDel="00000000" w:rsidP="00000000" w:rsidRDefault="00000000" w:rsidRPr="00000000" w14:paraId="0000009F">
      <w:pPr>
        <w:spacing w:after="200" w:lineRule="auto"/>
        <w:ind w:left="1440" w:hanging="720"/>
        <w:rPr/>
      </w:pPr>
      <w:r w:rsidDel="00000000" w:rsidR="00000000" w:rsidRPr="00000000">
        <w:rPr>
          <w:rtl w:val="0"/>
        </w:rPr>
        <w:t xml:space="preserve">7.6.3</w:t>
        <w:tab/>
        <w:t xml:space="preserve">By a majority vote of the Senate at any preceding meeting to place Reports &amp; Discussion Items, Special Order Items, or Closed Session items.</w:t>
      </w:r>
    </w:p>
    <w:p w:rsidR="00000000" w:rsidDel="00000000" w:rsidP="00000000" w:rsidRDefault="00000000" w:rsidRPr="00000000" w14:paraId="000000A0">
      <w:pPr>
        <w:spacing w:after="200" w:lineRule="auto"/>
        <w:ind w:left="720"/>
        <w:rPr/>
      </w:pPr>
      <w:r w:rsidDel="00000000" w:rsidR="00000000" w:rsidRPr="00000000">
        <w:rPr>
          <w:rtl w:val="0"/>
        </w:rPr>
        <w:t xml:space="preserve">7.7</w:t>
        <w:tab/>
        <w:t xml:space="preserve">The Draft Agenda shall be publicly posted as soon as possible each time it is modified.</w:t>
      </w:r>
    </w:p>
    <w:p w:rsidR="00000000" w:rsidDel="00000000" w:rsidP="00000000" w:rsidRDefault="00000000" w:rsidRPr="00000000" w14:paraId="000000A1">
      <w:pPr>
        <w:spacing w:after="200" w:lineRule="auto"/>
        <w:ind w:left="720"/>
        <w:rPr/>
      </w:pPr>
      <w:r w:rsidDel="00000000" w:rsidR="00000000" w:rsidRPr="00000000">
        <w:rPr>
          <w:rtl w:val="0"/>
        </w:rPr>
        <w:t xml:space="preserve">7.8</w:t>
        <w:tab/>
        <w:t xml:space="preserve">The Admin Office shall publicly post an agenda packet consisting of the following at least twenty-four hours before a regular or special meeting.</w:t>
      </w:r>
    </w:p>
    <w:p w:rsidR="00000000" w:rsidDel="00000000" w:rsidP="00000000" w:rsidRDefault="00000000" w:rsidRPr="00000000" w14:paraId="000000A2">
      <w:pPr>
        <w:spacing w:after="200" w:lineRule="auto"/>
        <w:ind w:left="1440" w:hanging="720"/>
        <w:rPr/>
      </w:pPr>
      <w:r w:rsidDel="00000000" w:rsidR="00000000" w:rsidRPr="00000000">
        <w:rPr>
          <w:rtl w:val="0"/>
        </w:rPr>
        <w:t xml:space="preserve">7.8.1</w:t>
        <w:tab/>
        <w:t xml:space="preserve">The agenda.</w:t>
      </w:r>
    </w:p>
    <w:p w:rsidR="00000000" w:rsidDel="00000000" w:rsidP="00000000" w:rsidRDefault="00000000" w:rsidRPr="00000000" w14:paraId="000000A3">
      <w:pPr>
        <w:spacing w:after="200" w:lineRule="auto"/>
        <w:ind w:left="1440" w:hanging="720"/>
        <w:rPr/>
      </w:pPr>
      <w:r w:rsidDel="00000000" w:rsidR="00000000" w:rsidRPr="00000000">
        <w:rPr>
          <w:rtl w:val="0"/>
        </w:rPr>
        <w:t xml:space="preserve">7.8.2</w:t>
        <w:tab/>
        <w:t xml:space="preserve">A brief overview of Senate procedures targeted to members of the public, including a description of the process for public comment,</w:t>
      </w:r>
    </w:p>
    <w:p w:rsidR="00000000" w:rsidDel="00000000" w:rsidP="00000000" w:rsidRDefault="00000000" w:rsidRPr="00000000" w14:paraId="000000A4">
      <w:pPr>
        <w:spacing w:after="200" w:lineRule="auto"/>
        <w:ind w:left="1440" w:hanging="720"/>
        <w:rPr/>
      </w:pPr>
      <w:r w:rsidDel="00000000" w:rsidR="00000000" w:rsidRPr="00000000">
        <w:rPr>
          <w:rtl w:val="0"/>
        </w:rPr>
        <w:t xml:space="preserve">7.8.3</w:t>
        <w:tab/>
        <w:t xml:space="preserve">The full text of all items on the Consent Calendar, items to be introduced as new business, other resolutions before the Senate, committee reports, written reports (if available) for persons making oral reports, this bylaw, and any standing rules.</w:t>
      </w:r>
    </w:p>
    <w:p w:rsidR="00000000" w:rsidDel="00000000" w:rsidP="00000000" w:rsidRDefault="00000000" w:rsidRPr="00000000" w14:paraId="000000A5">
      <w:pPr>
        <w:spacing w:after="200" w:lineRule="auto"/>
        <w:ind w:left="1440" w:hanging="720"/>
        <w:rPr/>
      </w:pPr>
      <w:r w:rsidDel="00000000" w:rsidR="00000000" w:rsidRPr="00000000">
        <w:rPr>
          <w:rtl w:val="0"/>
        </w:rPr>
        <w:t xml:space="preserve">7.8.4</w:t>
        <w:tab/>
        <w:t xml:space="preserve">The full text of items in the packet, except for the agenda and Senate procedures summary, may be electronically linked to and not printed. </w:t>
      </w:r>
    </w:p>
    <w:p w:rsidR="00000000" w:rsidDel="00000000" w:rsidP="00000000" w:rsidRDefault="00000000" w:rsidRPr="00000000" w14:paraId="000000A6">
      <w:pPr>
        <w:spacing w:after="200" w:lineRule="auto"/>
        <w:ind w:left="1440" w:hanging="720"/>
        <w:rPr/>
      </w:pPr>
      <w:r w:rsidDel="00000000" w:rsidR="00000000" w:rsidRPr="00000000">
        <w:rPr>
          <w:rtl w:val="0"/>
        </w:rPr>
        <w:t xml:space="preserve">7.8.5</w:t>
        <w:tab/>
        <w:t xml:space="preserve">Copies of the agenda packet shall be made publicly available at every meeting. The agenda must be made publicly available via public notice, and supplied at the request of any member of the Association.</w:t>
      </w:r>
    </w:p>
    <w:p w:rsidR="00000000" w:rsidDel="00000000" w:rsidP="00000000" w:rsidRDefault="00000000" w:rsidRPr="00000000" w14:paraId="000000A7">
      <w:pPr>
        <w:spacing w:after="200" w:lineRule="auto"/>
        <w:ind w:left="1440" w:hanging="720"/>
        <w:rPr/>
      </w:pPr>
      <w:r w:rsidDel="00000000" w:rsidR="00000000" w:rsidRPr="00000000">
        <w:rPr>
          <w:rtl w:val="0"/>
        </w:rPr>
        <w:t xml:space="preserve">7.8.6</w:t>
        <w:tab/>
        <w:t xml:space="preserve">[RESERVED]</w:t>
      </w:r>
    </w:p>
    <w:p w:rsidR="00000000" w:rsidDel="00000000" w:rsidP="00000000" w:rsidRDefault="00000000" w:rsidRPr="00000000" w14:paraId="000000A8">
      <w:pPr>
        <w:spacing w:after="200" w:lineRule="auto"/>
        <w:ind w:left="720"/>
        <w:rPr/>
      </w:pPr>
      <w:r w:rsidDel="00000000" w:rsidR="00000000" w:rsidRPr="00000000">
        <w:rPr>
          <w:rtl w:val="0"/>
        </w:rPr>
        <w:t xml:space="preserve">7.9</w:t>
        <w:tab/>
        <w:t xml:space="preserve">Once the agenda is adopted, it may be amended by a two-thirds vote.</w:t>
      </w:r>
    </w:p>
    <w:p w:rsidR="00000000" w:rsidDel="00000000" w:rsidP="00000000" w:rsidRDefault="00000000" w:rsidRPr="00000000" w14:paraId="000000A9">
      <w:pPr>
        <w:pStyle w:val="Heading1"/>
        <w:keepNext w:val="0"/>
        <w:keepLines w:val="0"/>
        <w:spacing w:after="200" w:before="0" w:lineRule="auto"/>
        <w:rPr>
          <w:b w:val="1"/>
          <w:bCs w:val="1"/>
          <w:sz w:val="22"/>
          <w:szCs w:val="22"/>
        </w:rPr>
      </w:pPr>
      <w:bookmarkStart w:colFirst="0" w:colLast="0" w:name="_v8n0nmhkvy01" w:id="8"/>
      <w:bookmarkEnd w:id="8"/>
      <w:r w:rsidDel="00000000" w:rsidR="00000000" w:rsidRPr="00000000">
        <w:rPr>
          <w:b w:val="1"/>
          <w:bCs w:val="1"/>
          <w:sz w:val="22"/>
          <w:szCs w:val="22"/>
          <w:rtl w:val="0"/>
        </w:rPr>
        <w:t xml:space="preserve">Section 8: Agenda Items</w:t>
      </w:r>
    </w:p>
    <w:p w:rsidR="00000000" w:rsidDel="00000000" w:rsidP="00000000" w:rsidRDefault="00000000" w:rsidRPr="00000000" w14:paraId="000000AA">
      <w:pPr>
        <w:spacing w:after="200" w:line="276" w:lineRule="auto"/>
        <w:ind w:left="720"/>
        <w:rPr/>
      </w:pPr>
      <w:r w:rsidDel="00000000" w:rsidR="00000000" w:rsidRPr="00000000">
        <w:rPr>
          <w:rtl w:val="0"/>
        </w:rPr>
        <w:t xml:space="preserve">8.1</w:t>
        <w:tab/>
        <w:t xml:space="preserve">The first attendance roll call shall be taken by the Chair immediately upon calling the meeting to order. </w:t>
      </w:r>
    </w:p>
    <w:p w:rsidR="00000000" w:rsidDel="00000000" w:rsidP="00000000" w:rsidRDefault="00000000" w:rsidRPr="00000000" w14:paraId="000000AB">
      <w:pPr>
        <w:spacing w:after="200" w:line="276" w:lineRule="auto"/>
        <w:ind w:left="1440" w:hanging="720"/>
        <w:rPr/>
      </w:pPr>
      <w:r w:rsidDel="00000000" w:rsidR="00000000" w:rsidRPr="00000000">
        <w:rPr>
          <w:rtl w:val="0"/>
        </w:rPr>
        <w:t xml:space="preserve">8.1.1</w:t>
        <w:tab/>
        <w:t xml:space="preserve">Immediately following the first attendance roll call at regular Senate meetings, the Executive Vice President, or current Chair of the meeting will say the following: ”The ASUC recognizes that UC Berkeley sits on the territory of xučyun (Huichin), the original landscape of the Chochenyo speaking Ohlone people, the successors of the sovereign Verona Band of Alameda County. This region continues to be of great importance to the Muwekma Ohlone Tribe and other familial descendants of the Verona Band. We recognize that every member of the Berkeley community has, and continues to benefit from, the use and occupation of this land, since the institution’s founding in 1868. Consistent with our values of community, inclusion and diversity, we have a responsibility to acknowledge and make visible the university’s relationship to Native peoples.As members of the Berkeley community, it is vitally important that we not only recognize the history of the land on which we stand, but also, we recognize that the Muwekma Ohlone people are alive and flourishing members of the Berkeley and broader Bay Area communities today.”</w:t>
      </w:r>
    </w:p>
    <w:p w:rsidR="00000000" w:rsidDel="00000000" w:rsidP="00000000" w:rsidRDefault="00000000" w:rsidRPr="00000000" w14:paraId="000000AC">
      <w:pPr>
        <w:spacing w:after="200" w:line="276" w:lineRule="auto"/>
        <w:ind w:left="1440" w:hanging="720"/>
        <w:rPr/>
      </w:pPr>
      <w:r w:rsidDel="00000000" w:rsidR="00000000" w:rsidRPr="00000000">
        <w:rPr>
          <w:rtl w:val="0"/>
        </w:rPr>
        <w:t xml:space="preserve">8.1.2</w:t>
        <w:tab/>
        <w:t xml:space="preserve">The next item of business at each Senate meeting shall be the adoption of the agenda. No other business may be discussed until the first attendance roll call has been taken, the acknowledgement of stolen Ohlone land has been made (for the first meeting of each semester), and the agenda has been adopted.</w:t>
      </w:r>
    </w:p>
    <w:p w:rsidR="00000000" w:rsidDel="00000000" w:rsidP="00000000" w:rsidRDefault="00000000" w:rsidRPr="00000000" w14:paraId="000000AD">
      <w:pPr>
        <w:spacing w:after="200" w:lineRule="auto"/>
        <w:ind w:left="720"/>
        <w:rPr/>
      </w:pPr>
      <w:r w:rsidDel="00000000" w:rsidR="00000000" w:rsidRPr="00000000">
        <w:rPr>
          <w:rtl w:val="0"/>
        </w:rPr>
        <w:t xml:space="preserve">8.2</w:t>
        <w:tab/>
        <w:t xml:space="preserve">Any member of the public may make a general public comment relating to any issue that concerns the Association or its members at the beginning of the meeting, except for public comments related to Consent Calendar or Immediate Consideration items, which shall be handled later in the meeting as described in §8.10.  </w:t>
      </w:r>
    </w:p>
    <w:p w:rsidR="00000000" w:rsidDel="00000000" w:rsidP="00000000" w:rsidRDefault="00000000" w:rsidRPr="00000000" w14:paraId="000000AE">
      <w:pPr>
        <w:spacing w:after="200" w:lineRule="auto"/>
        <w:ind w:left="1440" w:hanging="720"/>
        <w:rPr>
          <w:highlight w:val="white"/>
        </w:rPr>
      </w:pPr>
      <w:r w:rsidDel="00000000" w:rsidR="00000000" w:rsidRPr="00000000">
        <w:rPr>
          <w:rtl w:val="0"/>
        </w:rPr>
        <w:t xml:space="preserve">8.2.1</w:t>
        <w:tab/>
        <w:t xml:space="preserve">An individual may make one general public comment which may not exceed two minutes</w:t>
      </w:r>
      <w:r w:rsidDel="00000000" w:rsidR="00000000" w:rsidRPr="00000000">
        <w:rPr>
          <w:highlight w:val="white"/>
          <w:rtl w:val="0"/>
        </w:rPr>
        <w:t xml:space="preserve">. Additional time may not be yielded to the </w:t>
      </w:r>
      <w:r w:rsidDel="00000000" w:rsidR="00000000" w:rsidRPr="00000000">
        <w:rPr>
          <w:rtl w:val="0"/>
        </w:rPr>
        <w:t xml:space="preserve">individual. The Senate may limit time for each public comment to no less than one minute for all speakers by a majority vote without debate if there are more anticipated speakers than time for general public comment allows.</w:t>
      </w:r>
      <w:r w:rsidDel="00000000" w:rsidR="00000000" w:rsidRPr="00000000">
        <w:rPr>
          <w:rtl w:val="0"/>
        </w:rPr>
      </w:r>
    </w:p>
    <w:p w:rsidR="00000000" w:rsidDel="00000000" w:rsidP="00000000" w:rsidRDefault="00000000" w:rsidRPr="00000000" w14:paraId="000000AF">
      <w:pPr>
        <w:spacing w:after="200" w:lineRule="auto"/>
        <w:ind w:left="1440" w:hanging="720"/>
        <w:rPr>
          <w:strike w:val="1"/>
        </w:rPr>
      </w:pPr>
      <w:r w:rsidDel="00000000" w:rsidR="00000000" w:rsidRPr="00000000">
        <w:rPr>
          <w:rtl w:val="0"/>
        </w:rPr>
        <w:t xml:space="preserve">8.2.2</w:t>
        <w:tab/>
        <w:t xml:space="preserve">The Chair shall, at the beginning of the public comment period, announce the procedure by which public comments may be requested. Individuals may be added to the list until the Senate has already moved on to the next agenda item. </w:t>
      </w:r>
      <w:r w:rsidDel="00000000" w:rsidR="00000000" w:rsidRPr="00000000">
        <w:rPr>
          <w:rtl w:val="0"/>
        </w:rPr>
      </w:r>
    </w:p>
    <w:p w:rsidR="00000000" w:rsidDel="00000000" w:rsidP="00000000" w:rsidRDefault="00000000" w:rsidRPr="00000000" w14:paraId="000000B0">
      <w:pPr>
        <w:spacing w:after="200" w:lineRule="auto"/>
        <w:ind w:left="1440" w:hanging="720"/>
        <w:rPr/>
      </w:pPr>
      <w:r w:rsidDel="00000000" w:rsidR="00000000" w:rsidRPr="00000000">
        <w:rPr>
          <w:rtl w:val="0"/>
        </w:rPr>
        <w:t xml:space="preserve">8.2.3</w:t>
        <w:tab/>
        <w:t xml:space="preserve">Persons wishing to make a public comment shall provide their names and their relationship to the University or lack thereof.</w:t>
      </w:r>
    </w:p>
    <w:p w:rsidR="00000000" w:rsidDel="00000000" w:rsidP="00000000" w:rsidRDefault="00000000" w:rsidRPr="00000000" w14:paraId="000000B1">
      <w:pPr>
        <w:spacing w:after="200" w:lineRule="auto"/>
        <w:ind w:left="1440" w:hanging="720"/>
        <w:rPr>
          <w:highlight w:val="white"/>
        </w:rPr>
      </w:pPr>
      <w:r w:rsidDel="00000000" w:rsidR="00000000" w:rsidRPr="00000000">
        <w:rPr>
          <w:highlight w:val="white"/>
          <w:rtl w:val="0"/>
        </w:rPr>
        <w:t xml:space="preserve">8.2.4</w:t>
        <w:tab/>
        <w:t xml:space="preserve">The total time limit on general public comment shall be twenty minutes, unless extended to a definite period of time by a two-thirds vote without debate.</w:t>
      </w:r>
    </w:p>
    <w:p w:rsidR="00000000" w:rsidDel="00000000" w:rsidP="00000000" w:rsidRDefault="00000000" w:rsidRPr="00000000" w14:paraId="000000B2">
      <w:pPr>
        <w:spacing w:after="200" w:lineRule="auto"/>
        <w:ind w:left="1440" w:hanging="720"/>
        <w:rPr>
          <w:highlight w:val="white"/>
        </w:rPr>
      </w:pPr>
      <w:r w:rsidDel="00000000" w:rsidR="00000000" w:rsidRPr="00000000">
        <w:rPr>
          <w:highlight w:val="white"/>
          <w:rtl w:val="0"/>
        </w:rPr>
        <w:t xml:space="preserve">8.2.5</w:t>
        <w:tab/>
        <w:t xml:space="preserve">The Senate may restrict public comment only to members of the Association by a majority vote.</w:t>
      </w:r>
    </w:p>
    <w:p w:rsidR="00000000" w:rsidDel="00000000" w:rsidP="00000000" w:rsidRDefault="00000000" w:rsidRPr="00000000" w14:paraId="000000B3">
      <w:pPr>
        <w:spacing w:after="200" w:lineRule="auto"/>
        <w:ind w:left="2250" w:hanging="810"/>
        <w:rPr>
          <w:highlight w:val="white"/>
        </w:rPr>
      </w:pPr>
      <w:r w:rsidDel="00000000" w:rsidR="00000000" w:rsidRPr="00000000">
        <w:rPr>
          <w:highlight w:val="white"/>
          <w:rtl w:val="0"/>
        </w:rPr>
        <w:t xml:space="preserve">8.2.5.1</w:t>
        <w:tab/>
        <w:t xml:space="preserve">This vote may occur electronically, given </w:t>
      </w:r>
      <w:r w:rsidDel="00000000" w:rsidR="00000000" w:rsidRPr="00000000">
        <w:rPr>
          <w:highlight w:val="white"/>
          <w:rtl w:val="0"/>
        </w:rPr>
        <w:t xml:space="preserve">that record</w:t>
      </w:r>
      <w:r w:rsidDel="00000000" w:rsidR="00000000" w:rsidRPr="00000000">
        <w:rPr>
          <w:highlight w:val="white"/>
          <w:rtl w:val="0"/>
        </w:rPr>
        <w:t xml:space="preserve"> of the vote is read  into the minutes of the next meeting.</w:t>
      </w:r>
    </w:p>
    <w:p w:rsidR="00000000" w:rsidDel="00000000" w:rsidP="00000000" w:rsidRDefault="00000000" w:rsidRPr="00000000" w14:paraId="000000B4">
      <w:pPr>
        <w:spacing w:after="200" w:lineRule="auto"/>
        <w:ind w:left="2250" w:hanging="810"/>
        <w:rPr>
          <w:highlight w:val="white"/>
        </w:rPr>
      </w:pPr>
      <w:r w:rsidDel="00000000" w:rsidR="00000000" w:rsidRPr="00000000">
        <w:rPr>
          <w:highlight w:val="white"/>
          <w:rtl w:val="0"/>
        </w:rPr>
        <w:t xml:space="preserve">8.2.5.2</w:t>
        <w:tab/>
        <w:t xml:space="preserve">This vote shall precede the beginning of the public comment period and     cannot be taken during the public comment period.</w:t>
      </w:r>
    </w:p>
    <w:p w:rsidR="00000000" w:rsidDel="00000000" w:rsidP="00000000" w:rsidRDefault="00000000" w:rsidRPr="00000000" w14:paraId="000000B5">
      <w:pPr>
        <w:spacing w:after="200" w:lineRule="auto"/>
        <w:ind w:left="1440" w:hanging="720"/>
        <w:rPr>
          <w:highlight w:val="white"/>
        </w:rPr>
      </w:pPr>
      <w:r w:rsidDel="00000000" w:rsidR="00000000" w:rsidRPr="00000000">
        <w:rPr>
          <w:highlight w:val="white"/>
          <w:rtl w:val="0"/>
        </w:rPr>
        <w:t xml:space="preserve">8.2.6</w:t>
        <w:tab/>
        <w:t xml:space="preserve">Persons making public comment must maintain decorum.</w:t>
      </w:r>
    </w:p>
    <w:p w:rsidR="00000000" w:rsidDel="00000000" w:rsidP="00000000" w:rsidRDefault="00000000" w:rsidRPr="00000000" w14:paraId="000000B6">
      <w:pPr>
        <w:spacing w:after="200" w:lineRule="auto"/>
        <w:ind w:left="1440" w:hanging="720"/>
        <w:rPr>
          <w:highlight w:val="white"/>
        </w:rPr>
      </w:pPr>
      <w:r w:rsidDel="00000000" w:rsidR="00000000" w:rsidRPr="00000000">
        <w:rPr>
          <w:highlight w:val="white"/>
          <w:rtl w:val="0"/>
        </w:rPr>
        <w:tab/>
        <w:t xml:space="preserve">8.2.6.1 Decorum shall be determined at the discretion of the Chair.</w:t>
      </w:r>
    </w:p>
    <w:p w:rsidR="00000000" w:rsidDel="00000000" w:rsidP="00000000" w:rsidRDefault="00000000" w:rsidRPr="00000000" w14:paraId="000000B7">
      <w:pPr>
        <w:spacing w:after="200" w:lineRule="auto"/>
        <w:ind w:left="1440" w:hanging="720"/>
        <w:rPr>
          <w:highlight w:val="white"/>
        </w:rPr>
      </w:pPr>
      <w:r w:rsidDel="00000000" w:rsidR="00000000" w:rsidRPr="00000000">
        <w:rPr>
          <w:highlight w:val="white"/>
          <w:rtl w:val="0"/>
        </w:rPr>
        <w:t xml:space="preserve">8.2.7</w:t>
        <w:tab/>
        <w:t xml:space="preserve">General public comment shall not be heard at any special meetings. Public </w:t>
      </w:r>
      <w:r w:rsidDel="00000000" w:rsidR="00000000" w:rsidRPr="00000000">
        <w:rPr>
          <w:rtl w:val="0"/>
        </w:rPr>
        <w:t xml:space="preserve">comment related to Consent Calendar or Immediate Consideration items shall be heard at all meetings.</w:t>
      </w:r>
      <w:r w:rsidDel="00000000" w:rsidR="00000000" w:rsidRPr="00000000">
        <w:rPr>
          <w:highlight w:val="white"/>
          <w:rtl w:val="0"/>
        </w:rPr>
        <w:t xml:space="preserve"> </w:t>
      </w:r>
    </w:p>
    <w:p w:rsidR="00000000" w:rsidDel="00000000" w:rsidP="00000000" w:rsidRDefault="00000000" w:rsidRPr="00000000" w14:paraId="000000B8">
      <w:pPr>
        <w:spacing w:after="200" w:lineRule="auto"/>
        <w:ind w:left="1440" w:hanging="720"/>
        <w:rPr/>
      </w:pPr>
      <w:r w:rsidDel="00000000" w:rsidR="00000000" w:rsidRPr="00000000">
        <w:rPr>
          <w:highlight w:val="white"/>
          <w:rtl w:val="0"/>
        </w:rPr>
        <w:t xml:space="preserve">8.2.8</w:t>
        <w:tab/>
        <w:t xml:space="preserve">The Chair shall defer any person attempting to make a public comment </w:t>
      </w:r>
      <w:r w:rsidDel="00000000" w:rsidR="00000000" w:rsidRPr="00000000">
        <w:rPr>
          <w:rtl w:val="0"/>
        </w:rPr>
        <w:t xml:space="preserve">related to Consent Calendar or Immediate Consideration items to the respective comment period.</w:t>
      </w:r>
    </w:p>
    <w:p w:rsidR="00000000" w:rsidDel="00000000" w:rsidP="00000000" w:rsidRDefault="00000000" w:rsidRPr="00000000" w14:paraId="000000B9">
      <w:pPr>
        <w:spacing w:after="200" w:lineRule="auto"/>
        <w:ind w:left="1440" w:hanging="720"/>
        <w:rPr/>
      </w:pPr>
      <w:r w:rsidDel="00000000" w:rsidR="00000000" w:rsidRPr="00000000">
        <w:rPr>
          <w:rtl w:val="0"/>
        </w:rPr>
        <w:t xml:space="preserve">8.2.9</w:t>
        <w:tab/>
        <w:t xml:space="preserve">Senators shall not be allowed to give public comment during this time.</w:t>
      </w:r>
    </w:p>
    <w:p w:rsidR="00000000" w:rsidDel="00000000" w:rsidP="00000000" w:rsidRDefault="00000000" w:rsidRPr="00000000" w14:paraId="000000BA">
      <w:pPr>
        <w:spacing w:after="200" w:lineRule="auto"/>
        <w:ind w:left="720"/>
        <w:rPr/>
      </w:pPr>
      <w:r w:rsidDel="00000000" w:rsidR="00000000" w:rsidRPr="00000000">
        <w:rPr>
          <w:rtl w:val="0"/>
        </w:rPr>
        <w:t xml:space="preserve">8.3</w:t>
        <w:tab/>
        <w:t xml:space="preserve">Immediately following general public comment, the Chair shall ask if any of the Senators would like to make comments regarding any topic that concerns the Association or its members, particularly if such topics were brought up under general public comment. Senators wishing to make comments shall not exceed two minutes, though Senators may make multiple comments so long as they do not exceed this limit. Time may not be yielded to another Senator.</w:t>
      </w:r>
    </w:p>
    <w:p w:rsidR="00000000" w:rsidDel="00000000" w:rsidP="00000000" w:rsidRDefault="00000000" w:rsidRPr="00000000" w14:paraId="000000BB">
      <w:pPr>
        <w:spacing w:after="200" w:lineRule="auto"/>
        <w:ind w:left="1440" w:hanging="720"/>
        <w:rPr/>
      </w:pPr>
      <w:r w:rsidDel="00000000" w:rsidR="00000000" w:rsidRPr="00000000">
        <w:rPr>
          <w:rtl w:val="0"/>
        </w:rPr>
        <w:t xml:space="preserve">8.3.1</w:t>
        <w:tab/>
        <w:t xml:space="preserve">During this time, Senators may not be permitted to ask questions to members of the audience or individuals going up for public comment, and audience members may not be recognized. </w:t>
      </w:r>
    </w:p>
    <w:p w:rsidR="00000000" w:rsidDel="00000000" w:rsidP="00000000" w:rsidRDefault="00000000" w:rsidRPr="00000000" w14:paraId="000000BC">
      <w:pPr>
        <w:spacing w:after="200" w:lineRule="auto"/>
        <w:ind w:left="720"/>
        <w:rPr/>
      </w:pPr>
      <w:r w:rsidDel="00000000" w:rsidR="00000000" w:rsidRPr="00000000">
        <w:rPr>
          <w:rtl w:val="0"/>
        </w:rPr>
        <w:t xml:space="preserve">8.4</w:t>
        <w:tab/>
        <w:t xml:space="preserve">At regular meetings, Reports &amp; Discussion Items shall contain the following items. The agenda shall specify the time limit for each item and time for questions by Senators to the presenter. The default times shall be five minutes of report and five minutes of questions. Time may be extended </w:t>
      </w:r>
      <w:r w:rsidDel="00000000" w:rsidR="00000000" w:rsidRPr="00000000">
        <w:rPr>
          <w:highlight w:val="white"/>
          <w:rtl w:val="0"/>
        </w:rPr>
        <w:t xml:space="preserve">by a two-thirds vote without debate.</w:t>
      </w:r>
      <w:r w:rsidDel="00000000" w:rsidR="00000000" w:rsidRPr="00000000">
        <w:rPr>
          <w:rtl w:val="0"/>
        </w:rPr>
      </w:r>
    </w:p>
    <w:p w:rsidR="00000000" w:rsidDel="00000000" w:rsidP="00000000" w:rsidRDefault="00000000" w:rsidRPr="00000000" w14:paraId="000000BD">
      <w:pPr>
        <w:spacing w:after="200" w:lineRule="auto"/>
        <w:ind w:left="1440" w:hanging="720"/>
        <w:rPr/>
      </w:pPr>
      <w:r w:rsidDel="00000000" w:rsidR="00000000" w:rsidRPr="00000000">
        <w:rPr>
          <w:rtl w:val="0"/>
        </w:rPr>
        <w:t xml:space="preserve">8.4.1</w:t>
        <w:tab/>
        <w:t xml:space="preserve">Oral reports from Association officials pursuant to ASUCBL 1108. </w:t>
      </w:r>
    </w:p>
    <w:p w:rsidR="00000000" w:rsidDel="00000000" w:rsidP="00000000" w:rsidRDefault="00000000" w:rsidRPr="00000000" w14:paraId="000000BE">
      <w:pPr>
        <w:spacing w:after="200" w:lineRule="auto"/>
        <w:ind w:left="1440" w:hanging="720"/>
        <w:rPr/>
      </w:pPr>
      <w:r w:rsidDel="00000000" w:rsidR="00000000" w:rsidRPr="00000000">
        <w:rPr>
          <w:rtl w:val="0"/>
        </w:rPr>
        <w:t xml:space="preserve">8.4.2</w:t>
        <w:tab/>
        <w:t xml:space="preserve">A weekly oral report from the ASUC Student Union Board of Directors.</w:t>
      </w:r>
    </w:p>
    <w:p w:rsidR="00000000" w:rsidDel="00000000" w:rsidP="00000000" w:rsidRDefault="00000000" w:rsidRPr="00000000" w14:paraId="000000BF">
      <w:pPr>
        <w:spacing w:after="200" w:lineRule="auto"/>
        <w:ind w:left="1440" w:hanging="720"/>
        <w:rPr/>
      </w:pPr>
      <w:r w:rsidDel="00000000" w:rsidR="00000000" w:rsidRPr="00000000">
        <w:rPr>
          <w:rtl w:val="0"/>
        </w:rPr>
        <w:t xml:space="preserve">8.4.3</w:t>
        <w:tab/>
        <w:t xml:space="preserve">Any other report, presentation, or discussion item placed by the Senate or Executive Vice President.</w:t>
      </w:r>
    </w:p>
    <w:p w:rsidR="00000000" w:rsidDel="00000000" w:rsidP="00000000" w:rsidRDefault="00000000" w:rsidRPr="00000000" w14:paraId="000000C0">
      <w:pPr>
        <w:spacing w:after="200" w:lineRule="auto"/>
        <w:ind w:left="1440" w:hanging="720"/>
        <w:rPr/>
      </w:pPr>
      <w:r w:rsidDel="00000000" w:rsidR="00000000" w:rsidRPr="00000000">
        <w:rPr>
          <w:rtl w:val="0"/>
        </w:rPr>
        <w:t xml:space="preserve">8.4.4</w:t>
        <w:tab/>
        <w:t xml:space="preserve">If a report needs to be given in an online format due to reasonable Americans with Disabilities Act (ADA) accommodations, the ASUC Official or Guest Speaker should request their reasonable accommodation under the ADA to the Executive Vice President and Chief Personnel Officer 48 hours prior to the date of the Senate meeting, and the EVP shall have the authority to implement teleconferencing to accommodate reasonable ADA requests at any Senate meeting. The CPO shall be responsible for verifying the ADA request. </w:t>
      </w:r>
    </w:p>
    <w:p w:rsidR="00000000" w:rsidDel="00000000" w:rsidP="00000000" w:rsidRDefault="00000000" w:rsidRPr="00000000" w14:paraId="000000C1">
      <w:pPr>
        <w:spacing w:after="200" w:lineRule="auto"/>
        <w:ind w:left="720"/>
        <w:rPr/>
      </w:pPr>
      <w:r w:rsidDel="00000000" w:rsidR="00000000" w:rsidRPr="00000000">
        <w:rPr>
          <w:highlight w:val="white"/>
          <w:rtl w:val="0"/>
        </w:rPr>
        <w:t xml:space="preserve">8.5</w:t>
        <w:tab/>
        <w:t xml:space="preserve">Special order items may be discussion items or main motions which shall be discussed at a specific time scheduled in the agenda. Any other business pending at that time shall be postponed until the end of the special order.</w:t>
      </w:r>
      <w:r w:rsidDel="00000000" w:rsidR="00000000" w:rsidRPr="00000000">
        <w:rPr>
          <w:rtl w:val="0"/>
        </w:rPr>
      </w:r>
    </w:p>
    <w:p w:rsidR="00000000" w:rsidDel="00000000" w:rsidP="00000000" w:rsidRDefault="00000000" w:rsidRPr="00000000" w14:paraId="000000C2">
      <w:pPr>
        <w:spacing w:after="200" w:lineRule="auto"/>
        <w:ind w:left="720"/>
        <w:rPr/>
      </w:pPr>
      <w:r w:rsidDel="00000000" w:rsidR="00000000" w:rsidRPr="00000000">
        <w:rPr>
          <w:rtl w:val="0"/>
        </w:rPr>
        <w:t xml:space="preserve">8.6</w:t>
        <w:tab/>
        <w:t xml:space="preserve">Each committee of the Senate shall report at the regular Senate meeting following any committee meeting. The minutes of the committee shall constitute its report. Committee chairs shall also be allocated time to give a brief oral report during the Senate.The Senate shall approve committee reports to place them into the record. Corrections to committee reports may only be moved and voted on by members of the committee. The approval of all committee reports shall be placed on the Consent Calendar. The approval of a committee report shall not be constructed to indicate the adoption of its findings by the Senate-whole.</w:t>
      </w:r>
    </w:p>
    <w:p w:rsidR="00000000" w:rsidDel="00000000" w:rsidP="00000000" w:rsidRDefault="00000000" w:rsidRPr="00000000" w14:paraId="000000C3">
      <w:pPr>
        <w:spacing w:after="200" w:lineRule="auto"/>
        <w:ind w:left="720"/>
        <w:rPr/>
      </w:pPr>
      <w:r w:rsidDel="00000000" w:rsidR="00000000" w:rsidRPr="00000000">
        <w:rPr>
          <w:rtl w:val="0"/>
        </w:rPr>
        <w:t xml:space="preserve">8.7</w:t>
        <w:tab/>
        <w:t xml:space="preserve">Any new original main motions shall be considered during New Business. The Chair shall assign new business items to committees or postpone their discussion until the next Senate meeting subject to the consent of a majority of the Senate, without debate on the main question. </w:t>
      </w:r>
    </w:p>
    <w:p w:rsidR="00000000" w:rsidDel="00000000" w:rsidP="00000000" w:rsidRDefault="00000000" w:rsidRPr="00000000" w14:paraId="000000C4">
      <w:pPr>
        <w:spacing w:after="200" w:lineRule="auto"/>
        <w:ind w:left="1440" w:hanging="720"/>
        <w:rPr/>
      </w:pPr>
      <w:r w:rsidDel="00000000" w:rsidR="00000000" w:rsidRPr="00000000">
        <w:rPr>
          <w:rtl w:val="0"/>
        </w:rPr>
        <w:t xml:space="preserve">8.7.1</w:t>
        <w:tab/>
        <w:t xml:space="preserve">New original main motions must appear on the agenda to be properly introduced. New original main motions not submitted to the Admin Office by the proper deadline may only be added to the agenda with the consent of two-thirds of the Senate.</w:t>
      </w:r>
    </w:p>
    <w:p w:rsidR="00000000" w:rsidDel="00000000" w:rsidP="00000000" w:rsidRDefault="00000000" w:rsidRPr="00000000" w14:paraId="000000C5">
      <w:pPr>
        <w:spacing w:after="200" w:lineRule="auto"/>
        <w:ind w:left="1440" w:hanging="720"/>
        <w:rPr/>
      </w:pPr>
      <w:r w:rsidDel="00000000" w:rsidR="00000000" w:rsidRPr="00000000">
        <w:rPr>
          <w:rtl w:val="0"/>
        </w:rPr>
        <w:t xml:space="preserve">8.7.2</w:t>
        <w:tab/>
        <w:t xml:space="preserve">A motion to allow the immediate consideration of an introduced original main motion waiving one week’s notice pursuant to §9.3.3 may be made at this time; upon the adoption of such waiver, the main motion shall be postponed until all other new business is disposed of.</w:t>
      </w:r>
    </w:p>
    <w:p w:rsidR="00000000" w:rsidDel="00000000" w:rsidP="00000000" w:rsidRDefault="00000000" w:rsidRPr="00000000" w14:paraId="000000C6">
      <w:pPr>
        <w:spacing w:after="200" w:lineRule="auto"/>
        <w:ind w:left="1440" w:hanging="720"/>
        <w:rPr>
          <w:highlight w:val="white"/>
        </w:rPr>
      </w:pPr>
      <w:r w:rsidDel="00000000" w:rsidR="00000000" w:rsidRPr="00000000">
        <w:rPr>
          <w:rtl w:val="0"/>
        </w:rPr>
        <w:t xml:space="preserve">8.7.3</w:t>
        <w:tab/>
        <w:t xml:space="preserve">The motion to object to the consideration of an item of new business shall be in order at this time.</w:t>
      </w:r>
      <w:r w:rsidDel="00000000" w:rsidR="00000000" w:rsidRPr="00000000">
        <w:rPr>
          <w:rtl w:val="0"/>
        </w:rPr>
      </w:r>
    </w:p>
    <w:p w:rsidR="00000000" w:rsidDel="00000000" w:rsidP="00000000" w:rsidRDefault="00000000" w:rsidRPr="00000000" w14:paraId="000000C7">
      <w:pPr>
        <w:spacing w:after="200" w:lineRule="auto"/>
        <w:ind w:left="720"/>
        <w:rPr/>
      </w:pPr>
      <w:r w:rsidDel="00000000" w:rsidR="00000000" w:rsidRPr="00000000">
        <w:rPr>
          <w:rtl w:val="0"/>
        </w:rPr>
        <w:t xml:space="preserve">8.8</w:t>
        <w:tab/>
        <w:t xml:space="preserve">Any main motions reported out of a committee recommending its adoption shall be placed on the Consent Calendar. Any Senator may remove any item from the Consent Calendar and have it moved to Immediate Consideration. The Consent Calendar shall then be adopted by unanimous consent, if any items remain.</w:t>
      </w:r>
    </w:p>
    <w:p w:rsidR="00000000" w:rsidDel="00000000" w:rsidP="00000000" w:rsidRDefault="00000000" w:rsidRPr="00000000" w14:paraId="000000C8">
      <w:pPr>
        <w:spacing w:after="200" w:lineRule="auto"/>
        <w:ind w:left="1440" w:hanging="720"/>
        <w:rPr/>
      </w:pPr>
      <w:r w:rsidDel="00000000" w:rsidR="00000000" w:rsidRPr="00000000">
        <w:rPr>
          <w:rtl w:val="0"/>
        </w:rPr>
        <w:t xml:space="preserve">8.8.1</w:t>
        <w:tab/>
        <w:t xml:space="preserve">The Consent Calendar shall contain the items listed on the agenda, given that the agenda may be amended to add items.</w:t>
      </w:r>
    </w:p>
    <w:p w:rsidR="00000000" w:rsidDel="00000000" w:rsidP="00000000" w:rsidRDefault="00000000" w:rsidRPr="00000000" w14:paraId="000000C9">
      <w:pPr>
        <w:spacing w:after="200" w:lineRule="auto"/>
        <w:ind w:left="1440" w:hanging="720"/>
        <w:rPr/>
      </w:pPr>
      <w:r w:rsidDel="00000000" w:rsidR="00000000" w:rsidRPr="00000000">
        <w:rPr>
          <w:rtl w:val="0"/>
        </w:rPr>
        <w:t xml:space="preserve">8.8.2</w:t>
        <w:tab/>
        <w:t xml:space="preserve">A roll call for attendance purposes shall be taken immediately before the consent calendar is adopted. </w:t>
      </w:r>
    </w:p>
    <w:p w:rsidR="00000000" w:rsidDel="00000000" w:rsidP="00000000" w:rsidRDefault="00000000" w:rsidRPr="00000000" w14:paraId="000000CA">
      <w:pPr>
        <w:spacing w:after="200" w:lineRule="auto"/>
        <w:ind w:left="1440" w:hanging="720"/>
        <w:rPr/>
      </w:pPr>
      <w:r w:rsidDel="00000000" w:rsidR="00000000" w:rsidRPr="00000000">
        <w:rPr>
          <w:rtl w:val="0"/>
        </w:rPr>
        <w:t xml:space="preserve">8.8.3</w:t>
        <w:tab/>
        <w:t xml:space="preserve">The adoption of the Consent Calendar shall not be debatable.</w:t>
      </w:r>
    </w:p>
    <w:p w:rsidR="00000000" w:rsidDel="00000000" w:rsidP="00000000" w:rsidRDefault="00000000" w:rsidRPr="00000000" w14:paraId="000000CB">
      <w:pPr>
        <w:spacing w:after="200" w:lineRule="auto"/>
        <w:ind w:left="1440" w:hanging="720"/>
        <w:rPr/>
      </w:pPr>
      <w:r w:rsidDel="00000000" w:rsidR="00000000" w:rsidRPr="00000000">
        <w:rPr>
          <w:rtl w:val="0"/>
        </w:rPr>
        <w:t xml:space="preserve">8.8.4</w:t>
        <w:tab/>
        <w:t xml:space="preserve">The approval of any not yet approved minutes shall be placed on the Consent Calendar</w:t>
      </w:r>
    </w:p>
    <w:p w:rsidR="00000000" w:rsidDel="00000000" w:rsidP="00000000" w:rsidRDefault="00000000" w:rsidRPr="00000000" w14:paraId="000000CC">
      <w:pPr>
        <w:spacing w:after="200" w:lineRule="auto"/>
        <w:ind w:left="720"/>
        <w:rPr/>
      </w:pPr>
      <w:r w:rsidDel="00000000" w:rsidR="00000000" w:rsidRPr="00000000">
        <w:rPr>
          <w:rtl w:val="0"/>
        </w:rPr>
        <w:t xml:space="preserve">8.9</w:t>
        <w:tab/>
        <w:t xml:space="preserve">The Senate may not consider any items in Immediate Consideration until the Consent Calendar is adopted.</w:t>
      </w:r>
    </w:p>
    <w:p w:rsidR="00000000" w:rsidDel="00000000" w:rsidP="00000000" w:rsidRDefault="00000000" w:rsidRPr="00000000" w14:paraId="000000CD">
      <w:pPr>
        <w:spacing w:after="200" w:lineRule="auto"/>
        <w:ind w:left="720"/>
        <w:rPr/>
      </w:pPr>
      <w:r w:rsidDel="00000000" w:rsidR="00000000" w:rsidRPr="00000000">
        <w:rPr>
          <w:rtl w:val="0"/>
        </w:rPr>
        <w:t xml:space="preserve">8.10</w:t>
        <w:tab/>
        <w:t xml:space="preserve">During Immediate Consideration, items shall be discussed and acted on in the following order, </w:t>
      </w:r>
      <w:r w:rsidDel="00000000" w:rsidR="00000000" w:rsidRPr="00000000">
        <w:rPr>
          <w:highlight w:val="white"/>
          <w:rtl w:val="0"/>
        </w:rPr>
        <w:t xml:space="preserve">unless some other order is specified by a two-thirds vote.</w:t>
      </w:r>
      <w:r w:rsidDel="00000000" w:rsidR="00000000" w:rsidRPr="00000000">
        <w:rPr>
          <w:rtl w:val="0"/>
        </w:rPr>
      </w:r>
    </w:p>
    <w:p w:rsidR="00000000" w:rsidDel="00000000" w:rsidP="00000000" w:rsidRDefault="00000000" w:rsidRPr="00000000" w14:paraId="000000CE">
      <w:pPr>
        <w:spacing w:after="200" w:lineRule="auto"/>
        <w:ind w:left="1440" w:hanging="720"/>
        <w:rPr/>
      </w:pPr>
      <w:r w:rsidDel="00000000" w:rsidR="00000000" w:rsidRPr="00000000">
        <w:rPr>
          <w:rtl w:val="0"/>
        </w:rPr>
        <w:t xml:space="preserve">8.10.1</w:t>
        <w:tab/>
        <w:t xml:space="preserve">Action on any pending presidential vetoes and executive orders.</w:t>
      </w:r>
    </w:p>
    <w:p w:rsidR="00000000" w:rsidDel="00000000" w:rsidP="00000000" w:rsidRDefault="00000000" w:rsidRPr="00000000" w14:paraId="000000CF">
      <w:pPr>
        <w:spacing w:after="200" w:lineRule="auto"/>
        <w:ind w:left="1440" w:hanging="720"/>
        <w:rPr>
          <w:highlight w:val="white"/>
        </w:rPr>
      </w:pPr>
      <w:r w:rsidDel="00000000" w:rsidR="00000000" w:rsidRPr="00000000">
        <w:rPr>
          <w:rtl w:val="0"/>
        </w:rPr>
        <w:t xml:space="preserve">8.10.2</w:t>
        <w:tab/>
        <w:t xml:space="preserve">Any main motions </w:t>
      </w:r>
      <w:r w:rsidDel="00000000" w:rsidR="00000000" w:rsidRPr="00000000">
        <w:rPr>
          <w:highlight w:val="white"/>
          <w:rtl w:val="0"/>
        </w:rPr>
        <w:t xml:space="preserve">pulled from the Consent Calendar in the order that they were pulled.</w:t>
      </w:r>
    </w:p>
    <w:p w:rsidR="00000000" w:rsidDel="00000000" w:rsidP="00000000" w:rsidRDefault="00000000" w:rsidRPr="00000000" w14:paraId="000000D0">
      <w:pPr>
        <w:spacing w:after="200" w:lineRule="auto"/>
        <w:ind w:left="1440" w:hanging="720"/>
        <w:rPr>
          <w:highlight w:val="white"/>
        </w:rPr>
      </w:pPr>
      <w:r w:rsidDel="00000000" w:rsidR="00000000" w:rsidRPr="00000000">
        <w:rPr>
          <w:highlight w:val="white"/>
          <w:rtl w:val="0"/>
        </w:rPr>
        <w:t xml:space="preserve">8.10.3</w:t>
        <w:tab/>
      </w:r>
      <w:r w:rsidDel="00000000" w:rsidR="00000000" w:rsidRPr="00000000">
        <w:rPr>
          <w:rtl w:val="0"/>
        </w:rPr>
        <w:t xml:space="preserve">Any main motions reported out of committee without a recommendation, in order of resolution number</w:t>
      </w:r>
      <w:r w:rsidDel="00000000" w:rsidR="00000000" w:rsidRPr="00000000">
        <w:rPr>
          <w:highlight w:val="white"/>
          <w:rtl w:val="0"/>
        </w:rPr>
        <w:t xml:space="preserve">.</w:t>
      </w:r>
    </w:p>
    <w:p w:rsidR="00000000" w:rsidDel="00000000" w:rsidP="00000000" w:rsidRDefault="00000000" w:rsidRPr="00000000" w14:paraId="000000D1">
      <w:pPr>
        <w:spacing w:after="200" w:lineRule="auto"/>
        <w:ind w:left="1440" w:hanging="720"/>
        <w:rPr>
          <w:highlight w:val="white"/>
        </w:rPr>
      </w:pPr>
      <w:r w:rsidDel="00000000" w:rsidR="00000000" w:rsidRPr="00000000">
        <w:rPr>
          <w:highlight w:val="white"/>
          <w:rtl w:val="0"/>
        </w:rPr>
        <w:t xml:space="preserve">8.10.4</w:t>
        <w:tab/>
        <w:t xml:space="preserve">Any </w:t>
      </w:r>
      <w:r w:rsidDel="00000000" w:rsidR="00000000" w:rsidRPr="00000000">
        <w:rPr>
          <w:rtl w:val="0"/>
        </w:rPr>
        <w:t xml:space="preserve">main </w:t>
      </w:r>
      <w:r w:rsidDel="00000000" w:rsidR="00000000" w:rsidRPr="00000000">
        <w:rPr>
          <w:highlight w:val="white"/>
          <w:rtl w:val="0"/>
        </w:rPr>
        <w:t xml:space="preserve">motions postponed to this meeting (and not to a specific time in the meeting), in the order that they were postponed.</w:t>
      </w:r>
    </w:p>
    <w:p w:rsidR="00000000" w:rsidDel="00000000" w:rsidP="00000000" w:rsidRDefault="00000000" w:rsidRPr="00000000" w14:paraId="000000D2">
      <w:pPr>
        <w:spacing w:after="200" w:lineRule="auto"/>
        <w:ind w:left="1440" w:hanging="720"/>
        <w:rPr>
          <w:highlight w:val="white"/>
        </w:rPr>
      </w:pPr>
      <w:r w:rsidDel="00000000" w:rsidR="00000000" w:rsidRPr="00000000">
        <w:rPr>
          <w:highlight w:val="white"/>
          <w:rtl w:val="0"/>
        </w:rPr>
        <w:t xml:space="preserve">8.10.5</w:t>
        <w:tab/>
        <w:t xml:space="preserve">The Senate may entertain new incidental main motions or non-original restoratory motions.</w:t>
      </w:r>
    </w:p>
    <w:p w:rsidR="00000000" w:rsidDel="00000000" w:rsidP="00000000" w:rsidRDefault="00000000" w:rsidRPr="00000000" w14:paraId="000000D3">
      <w:pPr>
        <w:spacing w:after="200" w:lineRule="auto"/>
        <w:ind w:left="720"/>
        <w:rPr>
          <w:highlight w:val="white"/>
        </w:rPr>
      </w:pPr>
      <w:r w:rsidDel="00000000" w:rsidR="00000000" w:rsidRPr="00000000">
        <w:rPr>
          <w:highlight w:val="white"/>
          <w:rtl w:val="0"/>
        </w:rPr>
        <w:t xml:space="preserve">8.11</w:t>
        <w:tab/>
        <w:t xml:space="preserve">Prior to the adoption of the Consent Calendar and discussion on any Immediate Consideration item, any member public may make a public comment on any such item. The provisions for public comment found in §8.2 shall generally apply.</w:t>
      </w:r>
    </w:p>
    <w:p w:rsidR="00000000" w:rsidDel="00000000" w:rsidP="00000000" w:rsidRDefault="00000000" w:rsidRPr="00000000" w14:paraId="000000D4">
      <w:pPr>
        <w:spacing w:after="200" w:lineRule="auto"/>
        <w:ind w:left="1440" w:hanging="720"/>
        <w:rPr>
          <w:highlight w:val="white"/>
        </w:rPr>
      </w:pPr>
      <w:r w:rsidDel="00000000" w:rsidR="00000000" w:rsidRPr="00000000">
        <w:rPr>
          <w:highlight w:val="white"/>
          <w:rtl w:val="0"/>
        </w:rPr>
        <w:t xml:space="preserve">8.11.1</w:t>
        <w:tab/>
        <w:t xml:space="preserve">Individuals may speak only once for or against an item. A person who spoke for or against an item during the general public comment (which is a breach of these rules) shall not be allowed to speak again on the same item, unless they were deferred to the correct comment period before they began speaking.  </w:t>
      </w:r>
    </w:p>
    <w:p w:rsidR="00000000" w:rsidDel="00000000" w:rsidP="00000000" w:rsidRDefault="00000000" w:rsidRPr="00000000" w14:paraId="000000D5">
      <w:pPr>
        <w:spacing w:after="200" w:lineRule="auto"/>
        <w:ind w:left="1440" w:hanging="720"/>
        <w:rPr>
          <w:highlight w:val="white"/>
        </w:rPr>
      </w:pPr>
      <w:r w:rsidDel="00000000" w:rsidR="00000000" w:rsidRPr="00000000">
        <w:rPr>
          <w:highlight w:val="white"/>
          <w:rtl w:val="0"/>
        </w:rPr>
        <w:t xml:space="preserve">8.11.2</w:t>
        <w:tab/>
        <w:t xml:space="preserve">If an item is pulled from the consent calendar, there shall not be a second public comment period for it as an immediate consideration item.</w:t>
      </w:r>
    </w:p>
    <w:p w:rsidR="00000000" w:rsidDel="00000000" w:rsidP="00000000" w:rsidRDefault="00000000" w:rsidRPr="00000000" w14:paraId="000000D6">
      <w:pPr>
        <w:spacing w:after="200" w:lineRule="auto"/>
        <w:ind w:left="1440" w:hanging="720"/>
        <w:rPr>
          <w:highlight w:val="white"/>
        </w:rPr>
      </w:pPr>
      <w:r w:rsidDel="00000000" w:rsidR="00000000" w:rsidRPr="00000000">
        <w:rPr>
          <w:highlight w:val="white"/>
          <w:rtl w:val="0"/>
        </w:rPr>
        <w:t xml:space="preserve">8.11.3</w:t>
        <w:tab/>
        <w:t xml:space="preserve">It is recommended that the Senate adopts a special rule controlling public comments for any highly controversial items. </w:t>
      </w:r>
    </w:p>
    <w:p w:rsidR="00000000" w:rsidDel="00000000" w:rsidP="00000000" w:rsidRDefault="00000000" w:rsidRPr="00000000" w14:paraId="000000D7">
      <w:pPr>
        <w:spacing w:after="200" w:lineRule="auto"/>
        <w:ind w:left="720"/>
        <w:rPr>
          <w:highlight w:val="white"/>
        </w:rPr>
      </w:pPr>
      <w:r w:rsidDel="00000000" w:rsidR="00000000" w:rsidRPr="00000000">
        <w:rPr>
          <w:highlight w:val="white"/>
          <w:rtl w:val="0"/>
        </w:rPr>
        <w:t xml:space="preserve">8.12</w:t>
        <w:tab/>
        <w:t xml:space="preserve">Before the adjournment of the meeting, Senators shall have the opportunity to make an announcement of no longer than two minutes each, unless extended for a definite period of time by a two-thirds vote without debate.</w:t>
      </w:r>
    </w:p>
    <w:p w:rsidR="00000000" w:rsidDel="00000000" w:rsidP="00000000" w:rsidRDefault="00000000" w:rsidRPr="00000000" w14:paraId="000000D8">
      <w:pPr>
        <w:widowControl w:val="0"/>
        <w:spacing w:after="200" w:lineRule="auto"/>
        <w:ind w:left="720" w:right="140"/>
        <w:rPr/>
      </w:pPr>
      <w:r w:rsidDel="00000000" w:rsidR="00000000" w:rsidRPr="00000000">
        <w:rPr>
          <w:rtl w:val="0"/>
        </w:rPr>
        <w:t xml:space="preserve">8.13</w:t>
        <w:tab/>
        <w:t xml:space="preserve">Upon completion of all business on the agenda, the Senate shall adjourn. A roll call for attendance shall be taken immediately prior.</w:t>
      </w:r>
    </w:p>
    <w:p w:rsidR="00000000" w:rsidDel="00000000" w:rsidP="00000000" w:rsidRDefault="00000000" w:rsidRPr="00000000" w14:paraId="000000D9">
      <w:pPr>
        <w:pStyle w:val="Heading1"/>
        <w:keepNext w:val="0"/>
        <w:keepLines w:val="0"/>
        <w:spacing w:after="200" w:before="0" w:lineRule="auto"/>
        <w:rPr>
          <w:b w:val="1"/>
          <w:bCs w:val="1"/>
          <w:sz w:val="22"/>
          <w:szCs w:val="22"/>
        </w:rPr>
      </w:pPr>
      <w:bookmarkStart w:colFirst="0" w:colLast="0" w:name="_2cjqysas0l2p" w:id="9"/>
      <w:bookmarkEnd w:id="9"/>
      <w:r w:rsidDel="00000000" w:rsidR="00000000" w:rsidRPr="00000000">
        <w:rPr>
          <w:b w:val="1"/>
          <w:bCs w:val="1"/>
          <w:sz w:val="22"/>
          <w:szCs w:val="22"/>
          <w:rtl w:val="0"/>
        </w:rPr>
        <w:t xml:space="preserve">Section 9: Motions</w:t>
      </w:r>
    </w:p>
    <w:p w:rsidR="00000000" w:rsidDel="00000000" w:rsidP="00000000" w:rsidRDefault="00000000" w:rsidRPr="00000000" w14:paraId="000000DA">
      <w:pPr>
        <w:spacing w:after="200" w:lineRule="auto"/>
        <w:ind w:left="720"/>
        <w:rPr/>
      </w:pPr>
      <w:r w:rsidDel="00000000" w:rsidR="00000000" w:rsidRPr="00000000">
        <w:rPr>
          <w:rtl w:val="0"/>
        </w:rPr>
        <w:t xml:space="preserve">9.1</w:t>
        <w:tab/>
        <w:t xml:space="preserve">Any original main motion shall be in the form of a resolution. Each resolution shall include:</w:t>
      </w:r>
    </w:p>
    <w:p w:rsidR="00000000" w:rsidDel="00000000" w:rsidP="00000000" w:rsidRDefault="00000000" w:rsidRPr="00000000" w14:paraId="000000DB">
      <w:pPr>
        <w:spacing w:after="200" w:lineRule="auto"/>
        <w:ind w:left="720"/>
        <w:rPr/>
      </w:pPr>
      <w:r w:rsidDel="00000000" w:rsidR="00000000" w:rsidRPr="00000000">
        <w:rPr>
          <w:rtl w:val="0"/>
        </w:rPr>
        <w:tab/>
        <w:t xml:space="preserve">9.1.1</w:t>
        <w:tab/>
        <w:t xml:space="preserve">A short title.</w:t>
      </w:r>
    </w:p>
    <w:p w:rsidR="00000000" w:rsidDel="00000000" w:rsidP="00000000" w:rsidRDefault="00000000" w:rsidRPr="00000000" w14:paraId="000000DC">
      <w:pPr>
        <w:spacing w:after="200" w:lineRule="auto"/>
        <w:ind w:left="720"/>
        <w:rPr/>
      </w:pPr>
      <w:r w:rsidDel="00000000" w:rsidR="00000000" w:rsidRPr="00000000">
        <w:rPr>
          <w:rtl w:val="0"/>
        </w:rPr>
        <w:tab/>
        <w:t xml:space="preserve">9.1.2</w:t>
        <w:tab/>
        <w:t xml:space="preserve">Session in which the main motion was introduced.</w:t>
      </w:r>
    </w:p>
    <w:p w:rsidR="00000000" w:rsidDel="00000000" w:rsidP="00000000" w:rsidRDefault="00000000" w:rsidRPr="00000000" w14:paraId="000000DD">
      <w:pPr>
        <w:spacing w:after="200" w:lineRule="auto"/>
        <w:ind w:left="1440" w:hanging="720"/>
        <w:rPr/>
      </w:pPr>
      <w:r w:rsidDel="00000000" w:rsidR="00000000" w:rsidRPr="00000000">
        <w:rPr>
          <w:rtl w:val="0"/>
        </w:rPr>
        <w:t xml:space="preserve">9.1.3</w:t>
        <w:tab/>
        <w:t xml:space="preserve">The name(s) of the primary  sponsor(s) who is the person(s) who introduced the main motion. The primary sponsor may be one, two, or three several of the persons listed in §6.</w:t>
      </w:r>
    </w:p>
    <w:p w:rsidR="00000000" w:rsidDel="00000000" w:rsidP="00000000" w:rsidRDefault="00000000" w:rsidRPr="00000000" w14:paraId="000000DE">
      <w:pPr>
        <w:spacing w:after="200" w:lineRule="auto"/>
        <w:ind w:left="1440" w:hanging="720"/>
        <w:rPr/>
      </w:pPr>
      <w:r w:rsidDel="00000000" w:rsidR="00000000" w:rsidRPr="00000000">
        <w:rPr>
          <w:rtl w:val="0"/>
        </w:rPr>
        <w:tab/>
        <w:t xml:space="preserve">9.1.3.1</w:t>
        <w:tab/>
        <w:t xml:space="preserve">Should any other section refer to a singular primary sponsor for procedural or incidental matters (ie; initiating debate), the primary sponsors shall nominate one among them to be responsible for the duties of that section.</w:t>
      </w:r>
    </w:p>
    <w:p w:rsidR="00000000" w:rsidDel="00000000" w:rsidP="00000000" w:rsidRDefault="00000000" w:rsidRPr="00000000" w14:paraId="000000DF">
      <w:pPr>
        <w:spacing w:after="200" w:lineRule="auto"/>
        <w:ind w:left="1440" w:hanging="720"/>
        <w:rPr/>
      </w:pPr>
      <w:r w:rsidDel="00000000" w:rsidR="00000000" w:rsidRPr="00000000">
        <w:rPr>
          <w:rtl w:val="0"/>
        </w:rPr>
        <w:t xml:space="preserve">9.1.4</w:t>
        <w:tab/>
        <w:t xml:space="preserve">The names of any cosponsors, which may be any member of the Association, body or unit of the Association, or organization sponsored by the Association.</w:t>
      </w:r>
    </w:p>
    <w:p w:rsidR="00000000" w:rsidDel="00000000" w:rsidP="00000000" w:rsidRDefault="00000000" w:rsidRPr="00000000" w14:paraId="000000E0">
      <w:pPr>
        <w:spacing w:after="200" w:lineRule="auto"/>
        <w:ind w:left="1440" w:hanging="720"/>
        <w:rPr>
          <w:u w:val="single"/>
        </w:rPr>
      </w:pPr>
      <w:r w:rsidDel="00000000" w:rsidR="00000000" w:rsidRPr="00000000">
        <w:rPr>
          <w:rtl w:val="0"/>
        </w:rPr>
        <w:t xml:space="preserve">9.1.5</w:t>
        <w:tab/>
      </w:r>
      <w:r w:rsidDel="00000000" w:rsidR="00000000" w:rsidRPr="00000000">
        <w:rPr>
          <w:rtl w:val="0"/>
        </w:rPr>
        <w:t xml:space="preserve">The name of the person(s) or group(s) who drafted the resolution </w:t>
      </w:r>
      <w:r w:rsidDel="00000000" w:rsidR="00000000" w:rsidRPr="00000000">
        <w:rPr>
          <w:u w:val="single"/>
          <w:rtl w:val="0"/>
        </w:rPr>
        <w:t xml:space="preserve">in an author line.</w:t>
      </w:r>
    </w:p>
    <w:p w:rsidR="00000000" w:rsidDel="00000000" w:rsidP="00000000" w:rsidRDefault="00000000" w:rsidRPr="00000000" w14:paraId="000000E1">
      <w:pPr>
        <w:spacing w:after="200" w:lineRule="auto"/>
        <w:ind w:left="2160" w:hanging="720"/>
        <w:rPr>
          <w:u w:val="single"/>
        </w:rPr>
      </w:pPr>
      <w:r w:rsidDel="00000000" w:rsidR="00000000" w:rsidRPr="00000000">
        <w:rPr>
          <w:u w:val="single"/>
          <w:rtl w:val="0"/>
        </w:rPr>
        <w:t xml:space="preserve">9.1.5.1  No individual shall be listed as both an author and a co-sponsor.</w:t>
      </w:r>
      <w:r w:rsidDel="00000000" w:rsidR="00000000" w:rsidRPr="00000000">
        <w:rPr>
          <w:rtl w:val="0"/>
        </w:rPr>
      </w:r>
    </w:p>
    <w:p w:rsidR="00000000" w:rsidDel="00000000" w:rsidP="00000000" w:rsidRDefault="00000000" w:rsidRPr="00000000" w14:paraId="000000E2">
      <w:pPr>
        <w:spacing w:after="200" w:lineRule="auto"/>
        <w:ind w:left="1440" w:hanging="720"/>
        <w:rPr/>
      </w:pPr>
      <w:r w:rsidDel="00000000" w:rsidR="00000000" w:rsidRPr="00000000">
        <w:rPr>
          <w:rtl w:val="0"/>
        </w:rPr>
        <w:t xml:space="preserve">9.1.6</w:t>
        <w:tab/>
        <w:t xml:space="preserve">An enactment clause in the form “Therefore be it resolved that the Associated Students of the University of California” followed by the binding clauses of the main motion. Each resolved clause shall be numbered sequentially.</w:t>
      </w:r>
    </w:p>
    <w:p w:rsidR="00000000" w:rsidDel="00000000" w:rsidP="00000000" w:rsidRDefault="00000000" w:rsidRPr="00000000" w14:paraId="000000E3">
      <w:pPr>
        <w:spacing w:after="200" w:lineRule="auto"/>
        <w:ind w:left="1440" w:hanging="720"/>
        <w:rPr/>
      </w:pPr>
      <w:r w:rsidDel="00000000" w:rsidR="00000000" w:rsidRPr="00000000">
        <w:rPr>
          <w:rtl w:val="0"/>
        </w:rPr>
        <w:t xml:space="preserve">9.1.7</w:t>
        <w:tab/>
        <w:t xml:space="preserve">Optionally, a preamble of non-binding whereas clauses establishing the context for the resolved clauses.</w:t>
      </w:r>
    </w:p>
    <w:p w:rsidR="00000000" w:rsidDel="00000000" w:rsidP="00000000" w:rsidRDefault="00000000" w:rsidRPr="00000000" w14:paraId="000000E4">
      <w:pPr>
        <w:spacing w:after="200" w:lineRule="auto"/>
        <w:ind w:left="1440" w:hanging="720"/>
        <w:rPr/>
      </w:pPr>
      <w:r w:rsidDel="00000000" w:rsidR="00000000" w:rsidRPr="00000000">
        <w:rPr>
          <w:rtl w:val="0"/>
        </w:rPr>
        <w:t xml:space="preserve">9.1.8</w:t>
        <w:tab/>
        <w:t xml:space="preserve">A number which shall be assigned to each new original main motion by the Admin Office. These numbers shall be sequential for each session.</w:t>
      </w:r>
    </w:p>
    <w:p w:rsidR="00000000" w:rsidDel="00000000" w:rsidP="00000000" w:rsidRDefault="00000000" w:rsidRPr="00000000" w14:paraId="000000E5">
      <w:pPr>
        <w:spacing w:after="200" w:lineRule="auto"/>
        <w:ind w:left="1440" w:hanging="720"/>
        <w:rPr/>
      </w:pPr>
      <w:r w:rsidDel="00000000" w:rsidR="00000000" w:rsidRPr="00000000">
        <w:rPr>
          <w:rtl w:val="0"/>
        </w:rPr>
        <w:t xml:space="preserve">9.1.9 </w:t>
        <w:tab/>
        <w:t xml:space="preserve">Resolutions shall be restricted to one subject only.</w:t>
      </w:r>
    </w:p>
    <w:p w:rsidR="00000000" w:rsidDel="00000000" w:rsidP="00000000" w:rsidRDefault="00000000" w:rsidRPr="00000000" w14:paraId="000000E6">
      <w:pPr>
        <w:spacing w:after="200" w:lineRule="auto"/>
        <w:ind w:left="0" w:firstLine="0"/>
        <w:rPr>
          <w:u w:val="single"/>
        </w:rPr>
      </w:pPr>
      <w:r w:rsidDel="00000000" w:rsidR="00000000" w:rsidRPr="00000000">
        <w:rPr>
          <w:rtl w:val="0"/>
        </w:rPr>
        <w:tab/>
      </w:r>
      <w:r w:rsidDel="00000000" w:rsidR="00000000" w:rsidRPr="00000000">
        <w:rPr>
          <w:u w:val="single"/>
          <w:rtl w:val="0"/>
        </w:rPr>
        <w:t xml:space="preserve">9.1.10  All resolutions shall abide by the Official ASUC Resolution Template</w:t>
      </w:r>
    </w:p>
    <w:p w:rsidR="00000000" w:rsidDel="00000000" w:rsidP="00000000" w:rsidRDefault="00000000" w:rsidRPr="00000000" w14:paraId="000000E7">
      <w:pPr>
        <w:spacing w:after="200" w:lineRule="auto"/>
        <w:ind w:left="2340" w:hanging="900"/>
        <w:rPr>
          <w:u w:val="single"/>
        </w:rPr>
      </w:pPr>
      <w:r w:rsidDel="00000000" w:rsidR="00000000" w:rsidRPr="00000000">
        <w:rPr>
          <w:u w:val="single"/>
          <w:rtl w:val="0"/>
        </w:rPr>
        <w:t xml:space="preserve">9.1.10.1 The Official ASUC Resolution Template shall be a full-size, duplicatable document template with appropriate font, size, color, and formatting choices encouraging similarity and uniformity across all ASUC Resolutions.</w:t>
      </w:r>
    </w:p>
    <w:p w:rsidR="00000000" w:rsidDel="00000000" w:rsidP="00000000" w:rsidRDefault="00000000" w:rsidRPr="00000000" w14:paraId="000000E8">
      <w:pPr>
        <w:spacing w:after="200" w:lineRule="auto"/>
        <w:ind w:left="2340" w:hanging="900"/>
        <w:rPr>
          <w:u w:val="single"/>
        </w:rPr>
      </w:pPr>
      <w:r w:rsidDel="00000000" w:rsidR="00000000" w:rsidRPr="00000000">
        <w:rPr>
          <w:u w:val="single"/>
          <w:rtl w:val="0"/>
        </w:rPr>
        <w:t xml:space="preserve">9.1.10.2  The Official ASUC Resolution Template shall incorporate the elements listed in § 9.1.1 - 9.1.10 but may incorporate additional portions.</w:t>
      </w:r>
    </w:p>
    <w:p w:rsidR="00000000" w:rsidDel="00000000" w:rsidP="00000000" w:rsidRDefault="00000000" w:rsidRPr="00000000" w14:paraId="000000E9">
      <w:pPr>
        <w:spacing w:after="200" w:lineRule="auto"/>
        <w:ind w:left="2340" w:hanging="900"/>
        <w:rPr>
          <w:u w:val="single"/>
        </w:rPr>
      </w:pPr>
      <w:r w:rsidDel="00000000" w:rsidR="00000000" w:rsidRPr="00000000">
        <w:rPr>
          <w:u w:val="single"/>
          <w:rtl w:val="0"/>
        </w:rPr>
        <w:t xml:space="preserve">9.1.10.3  The Official ASUC Resolution Template shall be included in the Appendices of the ASUC Governing Documents and published on the ASUC Website for public accessibility.</w:t>
      </w:r>
    </w:p>
    <w:p w:rsidR="00000000" w:rsidDel="00000000" w:rsidP="00000000" w:rsidRDefault="00000000" w:rsidRPr="00000000" w14:paraId="000000EA">
      <w:pPr>
        <w:spacing w:after="200" w:lineRule="auto"/>
        <w:ind w:left="3060" w:hanging="900"/>
        <w:rPr>
          <w:u w:val="single"/>
        </w:rPr>
      </w:pPr>
      <w:r w:rsidDel="00000000" w:rsidR="00000000" w:rsidRPr="00000000">
        <w:rPr>
          <w:u w:val="single"/>
          <w:rtl w:val="0"/>
        </w:rPr>
        <w:t xml:space="preserve">9.1.10.3.1  During the course of the year, the Senate by majority vote may amend the template for the given term.</w:t>
      </w:r>
      <w:r w:rsidDel="00000000" w:rsidR="00000000" w:rsidRPr="00000000">
        <w:rPr>
          <w:rtl w:val="0"/>
        </w:rPr>
      </w:r>
    </w:p>
    <w:p w:rsidR="00000000" w:rsidDel="00000000" w:rsidP="00000000" w:rsidRDefault="00000000" w:rsidRPr="00000000" w14:paraId="000000EB">
      <w:pPr>
        <w:spacing w:after="200" w:lineRule="auto"/>
        <w:ind w:left="3060" w:hanging="900"/>
        <w:rPr>
          <w:u w:val="single"/>
        </w:rPr>
      </w:pPr>
      <w:r w:rsidDel="00000000" w:rsidR="00000000" w:rsidRPr="00000000">
        <w:rPr>
          <w:u w:val="single"/>
          <w:rtl w:val="0"/>
        </w:rPr>
        <w:t xml:space="preserve">9.1.10.3.2 The Chief Legal Officer shall advise on the addition of any specific mandated language for how to amend governing documents.</w:t>
      </w:r>
      <w:r w:rsidDel="00000000" w:rsidR="00000000" w:rsidRPr="00000000">
        <w:rPr>
          <w:rtl w:val="0"/>
        </w:rPr>
      </w:r>
    </w:p>
    <w:p w:rsidR="00000000" w:rsidDel="00000000" w:rsidP="00000000" w:rsidRDefault="00000000" w:rsidRPr="00000000" w14:paraId="000000EC">
      <w:pPr>
        <w:spacing w:after="200" w:lineRule="auto"/>
        <w:ind w:left="2340" w:hanging="900"/>
        <w:rPr>
          <w:u w:val="single"/>
        </w:rPr>
      </w:pPr>
      <w:r w:rsidDel="00000000" w:rsidR="00000000" w:rsidRPr="00000000">
        <w:rPr>
          <w:u w:val="single"/>
          <w:rtl w:val="0"/>
        </w:rPr>
        <w:t xml:space="preserve">9.1.10.4  It shall be the responsibility of the resolution’s primary author to abide by all requirements and formatting of the Official ASUC Resolution Template</w:t>
      </w:r>
    </w:p>
    <w:p w:rsidR="00000000" w:rsidDel="00000000" w:rsidP="00000000" w:rsidRDefault="00000000" w:rsidRPr="00000000" w14:paraId="000000ED">
      <w:pPr>
        <w:spacing w:after="200" w:lineRule="auto"/>
        <w:ind w:left="2340" w:hanging="900"/>
        <w:rPr>
          <w:u w:val="single"/>
        </w:rPr>
      </w:pPr>
      <w:r w:rsidDel="00000000" w:rsidR="00000000" w:rsidRPr="00000000">
        <w:rPr>
          <w:u w:val="single"/>
          <w:rtl w:val="0"/>
        </w:rPr>
        <w:t xml:space="preserve">9.1.10.5  The Executive Vice President or designee may discard submitted resolutions that substantially do not abide by Official ASUC Resolution Template.</w:t>
      </w:r>
    </w:p>
    <w:p w:rsidR="00000000" w:rsidDel="00000000" w:rsidP="00000000" w:rsidRDefault="00000000" w:rsidRPr="00000000" w14:paraId="000000EE">
      <w:pPr>
        <w:spacing w:after="200" w:lineRule="auto"/>
        <w:ind w:left="2340" w:hanging="900"/>
        <w:rPr/>
      </w:pPr>
      <w:r w:rsidDel="00000000" w:rsidR="00000000" w:rsidRPr="00000000">
        <w:rPr>
          <w:u w:val="single"/>
          <w:rtl w:val="0"/>
        </w:rPr>
        <w:t xml:space="preserve">9.1.10.6  </w:t>
      </w:r>
      <w:r w:rsidDel="00000000" w:rsidR="00000000" w:rsidRPr="00000000">
        <w:rPr>
          <w:u w:val="single"/>
          <w:rtl w:val="0"/>
        </w:rPr>
        <w:t xml:space="preserve">The Official ASUC Resolution Template may not stipulate any restrictions of free expression for the resolution sponsors or authors beyond formatting restrictions.</w:t>
      </w:r>
      <w:r w:rsidDel="00000000" w:rsidR="00000000" w:rsidRPr="00000000">
        <w:rPr>
          <w:rtl w:val="0"/>
        </w:rPr>
      </w:r>
    </w:p>
    <w:p w:rsidR="00000000" w:rsidDel="00000000" w:rsidP="00000000" w:rsidRDefault="00000000" w:rsidRPr="00000000" w14:paraId="000000EF">
      <w:pPr>
        <w:spacing w:after="200" w:lineRule="auto"/>
        <w:ind w:left="2340" w:hanging="900"/>
        <w:rPr>
          <w:u w:val="single"/>
        </w:rPr>
      </w:pPr>
      <w:r w:rsidDel="00000000" w:rsidR="00000000" w:rsidRPr="00000000">
        <w:rPr>
          <w:u w:val="single"/>
          <w:rtl w:val="0"/>
        </w:rPr>
        <w:t xml:space="preserve">9.1.10.7  </w:t>
      </w:r>
      <w:r w:rsidDel="00000000" w:rsidR="00000000" w:rsidRPr="00000000">
        <w:rPr>
          <w:u w:val="single"/>
          <w:rtl w:val="0"/>
        </w:rPr>
        <w:t xml:space="preserve">The template shall delineate a certain number of whereas and therefore statements to act as examples, but these may be reduced or increased by resolution authors to fit the purposes of their intended resolution.</w:t>
      </w:r>
    </w:p>
    <w:p w:rsidR="00000000" w:rsidDel="00000000" w:rsidP="00000000" w:rsidRDefault="00000000" w:rsidRPr="00000000" w14:paraId="000000F0">
      <w:pPr>
        <w:spacing w:after="200" w:lineRule="auto"/>
        <w:ind w:left="720"/>
        <w:rPr/>
      </w:pPr>
      <w:r w:rsidDel="00000000" w:rsidR="00000000" w:rsidRPr="00000000">
        <w:rPr>
          <w:rtl w:val="0"/>
        </w:rPr>
        <w:t xml:space="preserve">9.2</w:t>
        <w:tab/>
        <w:t xml:space="preserve">Motions may be amended given that:</w:t>
      </w:r>
    </w:p>
    <w:p w:rsidR="00000000" w:rsidDel="00000000" w:rsidP="00000000" w:rsidRDefault="00000000" w:rsidRPr="00000000" w14:paraId="000000F1">
      <w:pPr>
        <w:spacing w:after="200" w:lineRule="auto"/>
        <w:ind w:firstLine="720"/>
        <w:rPr/>
      </w:pPr>
      <w:r w:rsidDel="00000000" w:rsidR="00000000" w:rsidRPr="00000000">
        <w:rPr>
          <w:rtl w:val="0"/>
        </w:rPr>
        <w:t xml:space="preserve">9.2.1</w:t>
        <w:tab/>
        <w:t xml:space="preserve">All amendments to a motion must be germane to the topic of the motion.</w:t>
      </w:r>
    </w:p>
    <w:p w:rsidR="00000000" w:rsidDel="00000000" w:rsidP="00000000" w:rsidRDefault="00000000" w:rsidRPr="00000000" w14:paraId="000000F2">
      <w:pPr>
        <w:spacing w:after="200" w:lineRule="auto"/>
        <w:ind w:left="1440" w:hanging="720"/>
        <w:rPr/>
      </w:pPr>
      <w:r w:rsidDel="00000000" w:rsidR="00000000" w:rsidRPr="00000000">
        <w:rPr>
          <w:rtl w:val="0"/>
        </w:rPr>
        <w:t xml:space="preserve">9.2.2</w:t>
        <w:tab/>
        <w:t xml:space="preserve">Any amendment to a Resolved clause that specifies a numerical financial amount must use Robert’s Rules “filling blanks” procedure, from low to high. This requirement may be waived by a two-thirds vote.</w:t>
      </w:r>
    </w:p>
    <w:p w:rsidR="00000000" w:rsidDel="00000000" w:rsidP="00000000" w:rsidRDefault="00000000" w:rsidRPr="00000000" w14:paraId="000000F3">
      <w:pPr>
        <w:spacing w:after="200" w:lineRule="auto"/>
        <w:ind w:left="1440" w:hanging="720"/>
        <w:rPr/>
      </w:pPr>
      <w:r w:rsidDel="00000000" w:rsidR="00000000" w:rsidRPr="00000000">
        <w:rPr>
          <w:rtl w:val="0"/>
        </w:rPr>
        <w:t xml:space="preserve">9.2.3</w:t>
      </w:r>
      <w:r w:rsidDel="00000000" w:rsidR="00000000" w:rsidRPr="00000000">
        <w:rPr>
          <w:rtl w:val="0"/>
        </w:rPr>
        <w:tab/>
      </w:r>
      <w:r w:rsidDel="00000000" w:rsidR="00000000" w:rsidRPr="00000000">
        <w:rPr>
          <w:rtl w:val="0"/>
        </w:rPr>
        <w:t xml:space="preserve">So called “friendly amendments” shall only be allowed by unanimous consent, but if objected to, the same amendment may be offered through the regular process.</w:t>
      </w:r>
    </w:p>
    <w:p w:rsidR="00000000" w:rsidDel="00000000" w:rsidP="00000000" w:rsidRDefault="00000000" w:rsidRPr="00000000" w14:paraId="000000F4">
      <w:pPr>
        <w:spacing w:after="200" w:lineRule="auto"/>
        <w:ind w:left="720"/>
        <w:rPr/>
      </w:pPr>
      <w:r w:rsidDel="00000000" w:rsidR="00000000" w:rsidRPr="00000000">
        <w:rPr>
          <w:rtl w:val="0"/>
        </w:rPr>
        <w:t xml:space="preserve">9.3</w:t>
        <w:tab/>
        <w:t xml:space="preserve">In accordance with the Constitution, no final vote may be taken on any original main motion by the Senate unless and until that motion has been publicly posted and noticed for at least one week.</w:t>
      </w:r>
    </w:p>
    <w:p w:rsidR="00000000" w:rsidDel="00000000" w:rsidP="00000000" w:rsidRDefault="00000000" w:rsidRPr="00000000" w14:paraId="000000F5">
      <w:pPr>
        <w:spacing w:after="200" w:lineRule="auto"/>
        <w:ind w:left="1440" w:hanging="720"/>
        <w:rPr/>
      </w:pPr>
      <w:r w:rsidDel="00000000" w:rsidR="00000000" w:rsidRPr="00000000">
        <w:rPr>
          <w:rtl w:val="0"/>
        </w:rPr>
        <w:t xml:space="preserve">9.3.1</w:t>
        <w:tab/>
        <w:t xml:space="preserve">Public posting and notice shall be defined as the introduction of a main motion as new business at a Senate meeting at least one week prior to voting or the posting of the call for a special meeting and text of the motion at least one week prior to voting. Notice is not required to introduce a motion, only to vote on it.</w:t>
      </w:r>
    </w:p>
    <w:p w:rsidR="00000000" w:rsidDel="00000000" w:rsidP="00000000" w:rsidRDefault="00000000" w:rsidRPr="00000000" w14:paraId="000000F6">
      <w:pPr>
        <w:spacing w:after="200" w:lineRule="auto"/>
        <w:ind w:left="1440" w:hanging="720"/>
        <w:rPr/>
      </w:pPr>
      <w:r w:rsidDel="00000000" w:rsidR="00000000" w:rsidRPr="00000000">
        <w:rPr>
          <w:rtl w:val="0"/>
        </w:rPr>
        <w:t xml:space="preserve">9.3.2 </w:t>
        <w:tab/>
        <w:t xml:space="preserve">The posting of a version of a motion which is then significantly rewritten to change its core substance, shall not fulfill the constitutional notice requirement. “Changing the core substance” shall not be construed to mean directly reversing the effect of the motion (e.g. a motion to support something being changed to oppose the same thing).</w:t>
      </w:r>
    </w:p>
    <w:p w:rsidR="00000000" w:rsidDel="00000000" w:rsidP="00000000" w:rsidRDefault="00000000" w:rsidRPr="00000000" w14:paraId="000000F7">
      <w:pPr>
        <w:spacing w:after="200" w:lineRule="auto"/>
        <w:ind w:left="1440" w:hanging="720"/>
        <w:rPr/>
      </w:pPr>
      <w:r w:rsidDel="00000000" w:rsidR="00000000" w:rsidRPr="00000000">
        <w:rPr>
          <w:rtl w:val="0"/>
        </w:rPr>
        <w:t xml:space="preserve">9.3.3</w:t>
        <w:tab/>
        <w:t xml:space="preserve">Per the Constitution, this requirement may be waived by two-thirds vote of the entire membership of the Senate in the case of emergency situations involving matters upon which prompt action is urgent and necessary to maintain the functioning of the ASUC.</w:t>
      </w:r>
    </w:p>
    <w:p w:rsidR="00000000" w:rsidDel="00000000" w:rsidP="00000000" w:rsidRDefault="00000000" w:rsidRPr="00000000" w14:paraId="000000F8">
      <w:pPr>
        <w:spacing w:after="200" w:lineRule="auto"/>
        <w:ind w:left="720"/>
        <w:rPr/>
      </w:pPr>
      <w:r w:rsidDel="00000000" w:rsidR="00000000" w:rsidRPr="00000000">
        <w:rPr>
          <w:rtl w:val="0"/>
        </w:rPr>
        <w:t xml:space="preserve">9.4</w:t>
        <w:tab/>
        <w:t xml:space="preserve">The authoritative text of any motion or record shall be as enrolled and approved in the minutes of the Senate. </w:t>
      </w:r>
    </w:p>
    <w:p w:rsidR="00000000" w:rsidDel="00000000" w:rsidP="00000000" w:rsidRDefault="00000000" w:rsidRPr="00000000" w14:paraId="000000F9">
      <w:pPr>
        <w:spacing w:after="200" w:lineRule="auto"/>
        <w:ind w:left="720"/>
        <w:rPr/>
      </w:pPr>
      <w:r w:rsidDel="00000000" w:rsidR="00000000" w:rsidRPr="00000000">
        <w:rPr>
          <w:rtl w:val="0"/>
        </w:rPr>
        <w:t xml:space="preserve">9.5</w:t>
        <w:tab/>
        <w:t xml:space="preserve">The Admin Office shall maintain a publicly accessible system by which the current status and language of any original main motion may be seen. The system is encouraged to also allow members of the public to easily track historical changes of any main motion.</w:t>
      </w:r>
    </w:p>
    <w:p w:rsidR="00000000" w:rsidDel="00000000" w:rsidP="00000000" w:rsidRDefault="00000000" w:rsidRPr="00000000" w14:paraId="000000FA">
      <w:pPr>
        <w:spacing w:after="200" w:lineRule="auto"/>
        <w:ind w:left="720"/>
        <w:rPr>
          <w:strike w:val="1"/>
        </w:rPr>
      </w:pPr>
      <w:r w:rsidDel="00000000" w:rsidR="00000000" w:rsidRPr="00000000">
        <w:rPr>
          <w:rtl w:val="0"/>
        </w:rPr>
        <w:t xml:space="preserve">9.6</w:t>
        <w:tab/>
        <w:t xml:space="preserve">Substantive original main motions shall become effective pursuant to Article III-A, Section 10 of the Constitution, given the Senate may specify a delayed effective date. Other motions shall become effective immediately, unless the Senate specifies a later effective date. No original main motion shall be formally deemed passed until the adjournment of the meeting at which it passed.</w:t>
      </w:r>
      <w:r w:rsidDel="00000000" w:rsidR="00000000" w:rsidRPr="00000000">
        <w:rPr>
          <w:rtl w:val="0"/>
        </w:rPr>
      </w:r>
    </w:p>
    <w:p w:rsidR="00000000" w:rsidDel="00000000" w:rsidP="00000000" w:rsidRDefault="00000000" w:rsidRPr="00000000" w14:paraId="000000FB">
      <w:pPr>
        <w:spacing w:after="200" w:lineRule="auto"/>
        <w:ind w:left="720"/>
        <w:rPr/>
      </w:pPr>
      <w:r w:rsidDel="00000000" w:rsidR="00000000" w:rsidRPr="00000000">
        <w:rPr>
          <w:rtl w:val="0"/>
        </w:rPr>
        <w:t xml:space="preserve">9.7</w:t>
        <w:tab/>
        <w:t xml:space="preserve">Blank resolutions/motions may not be introduced as new business. The posting of a blank resolution shall not fulfill the constitutionally required public posting period. “Blank resolutions” shall be defined to include those with substantial placeholder text.</w:t>
      </w:r>
    </w:p>
    <w:p w:rsidR="00000000" w:rsidDel="00000000" w:rsidP="00000000" w:rsidRDefault="00000000" w:rsidRPr="00000000" w14:paraId="000000FC">
      <w:pPr>
        <w:spacing w:after="200" w:lineRule="auto"/>
        <w:ind w:left="720"/>
        <w:rPr/>
      </w:pPr>
      <w:r w:rsidDel="00000000" w:rsidR="00000000" w:rsidRPr="00000000">
        <w:rPr>
          <w:rtl w:val="0"/>
        </w:rPr>
        <w:t xml:space="preserve">9.8</w:t>
        <w:tab/>
        <w:t xml:space="preserve">Motions shall be differentiated as original main motions versus incidental main motions in accordance with </w:t>
      </w:r>
      <w:r w:rsidDel="00000000" w:rsidR="00000000" w:rsidRPr="00000000">
        <w:rPr>
          <w:i w:val="1"/>
          <w:iCs w:val="1"/>
          <w:rtl w:val="0"/>
        </w:rPr>
        <w:t xml:space="preserve">Robert’s Rules of Order</w:t>
      </w:r>
      <w:r w:rsidDel="00000000" w:rsidR="00000000" w:rsidRPr="00000000">
        <w:rPr>
          <w:rtl w:val="0"/>
        </w:rPr>
        <w:t xml:space="preserve">, except as otherwise provided in the Constitution or Bylaws. For the purposes of the veto clause in the Constitution, “substantive main motion” shall be defined as any original motion motion, unless otherwise stated for in the Bylaws. Incidental main motions shall not be considered “substantive main motions”.</w:t>
      </w:r>
    </w:p>
    <w:p w:rsidR="00000000" w:rsidDel="00000000" w:rsidP="00000000" w:rsidRDefault="00000000" w:rsidRPr="00000000" w14:paraId="000000FD">
      <w:pPr>
        <w:spacing w:after="200" w:lineRule="auto"/>
        <w:ind w:left="720"/>
        <w:rPr/>
      </w:pPr>
      <w:r w:rsidDel="00000000" w:rsidR="00000000" w:rsidRPr="00000000">
        <w:rPr>
          <w:rtl w:val="0"/>
        </w:rPr>
        <w:t xml:space="preserve">9.9</w:t>
        <w:tab/>
        <w:t xml:space="preserve">Unless waived by a two-thirds vote, the limitations on the renewal of motions as stated in </w:t>
      </w:r>
      <w:r w:rsidDel="00000000" w:rsidR="00000000" w:rsidRPr="00000000">
        <w:rPr>
          <w:i w:val="1"/>
          <w:iCs w:val="1"/>
          <w:rtl w:val="0"/>
        </w:rPr>
        <w:t xml:space="preserve">Robert’s Rules of Order</w:t>
      </w:r>
      <w:r w:rsidDel="00000000" w:rsidR="00000000" w:rsidRPr="00000000">
        <w:rPr>
          <w:rtl w:val="0"/>
        </w:rPr>
        <w:t xml:space="preserve"> shall apply throughout the entire session to the introduction of motions and to making nominations to fill offices.</w:t>
      </w:r>
    </w:p>
    <w:p w:rsidR="00000000" w:rsidDel="00000000" w:rsidP="00000000" w:rsidRDefault="00000000" w:rsidRPr="00000000" w14:paraId="000000FE">
      <w:pPr>
        <w:spacing w:after="200" w:lineRule="auto"/>
        <w:ind w:left="720"/>
        <w:rPr/>
      </w:pPr>
      <w:r w:rsidDel="00000000" w:rsidR="00000000" w:rsidRPr="00000000">
        <w:rPr>
          <w:rtl w:val="0"/>
        </w:rPr>
        <w:t xml:space="preserve">9.10</w:t>
        <w:tab/>
        <w:t xml:space="preserve">Main motions to amend a part of a document (including the Constitution, a Bylaw, or a previously adopted main motion) shall have the title and number of the document or section and the existing language for such documents and sections. Language that is to be struck must be crossed out and language to be added must be underlined. Other conventions for added and deleted language may be used provided that it is so specified in the main motion.</w:t>
      </w:r>
    </w:p>
    <w:p w:rsidR="00000000" w:rsidDel="00000000" w:rsidP="00000000" w:rsidRDefault="00000000" w:rsidRPr="00000000" w14:paraId="000000FF">
      <w:pPr>
        <w:spacing w:after="200" w:lineRule="auto"/>
        <w:ind w:left="720"/>
        <w:rPr/>
      </w:pPr>
      <w:r w:rsidDel="00000000" w:rsidR="00000000" w:rsidRPr="00000000">
        <w:rPr>
          <w:rtl w:val="0"/>
        </w:rPr>
        <w:t xml:space="preserve">9.11</w:t>
        <w:tab/>
        <w:t xml:space="preserve">Substantive main motions shall be presented to the President for approval pursuant to Article III-A, Section 10 of the Constitution. The passage of a substantive main motion by the Senate shall constitute the required presentation. The President may veto such motions in accordance with the Constitution.</w:t>
      </w:r>
    </w:p>
    <w:p w:rsidR="00000000" w:rsidDel="00000000" w:rsidP="00000000" w:rsidRDefault="00000000" w:rsidRPr="00000000" w14:paraId="00000100">
      <w:pPr>
        <w:widowControl w:val="0"/>
        <w:spacing w:after="200" w:lineRule="auto"/>
        <w:ind w:left="720" w:right="140"/>
        <w:rPr/>
      </w:pPr>
      <w:r w:rsidDel="00000000" w:rsidR="00000000" w:rsidRPr="00000000">
        <w:rPr>
          <w:rtl w:val="0"/>
        </w:rPr>
        <w:t xml:space="preserve">9.12</w:t>
        <w:tab/>
        <w:t xml:space="preserve">Upon adjournment, any unfinished business and tabled motions shall be automatically postponed to the next meeting for Immediate Consideration. </w:t>
      </w:r>
    </w:p>
    <w:p w:rsidR="00000000" w:rsidDel="00000000" w:rsidP="00000000" w:rsidRDefault="00000000" w:rsidRPr="00000000" w14:paraId="00000101">
      <w:pPr>
        <w:spacing w:after="200" w:lineRule="auto"/>
        <w:ind w:left="720"/>
        <w:rPr>
          <w:b w:val="1"/>
          <w:bCs w:val="1"/>
        </w:rPr>
      </w:pPr>
      <w:r w:rsidDel="00000000" w:rsidR="00000000" w:rsidRPr="00000000">
        <w:rPr>
          <w:b w:val="1"/>
          <w:bCs w:val="1"/>
          <w:rtl w:val="0"/>
        </w:rPr>
        <w:t xml:space="preserve">Section 10: Specific Motions</w:t>
      </w:r>
    </w:p>
    <w:p w:rsidR="00000000" w:rsidDel="00000000" w:rsidP="00000000" w:rsidRDefault="00000000" w:rsidRPr="00000000" w14:paraId="00000102">
      <w:pPr>
        <w:spacing w:after="200" w:lineRule="auto"/>
        <w:ind w:left="720"/>
        <w:rPr/>
      </w:pPr>
      <w:r w:rsidDel="00000000" w:rsidR="00000000" w:rsidRPr="00000000">
        <w:rPr>
          <w:rtl w:val="0"/>
        </w:rPr>
        <w:t xml:space="preserve">10.1</w:t>
        <w:tab/>
        <w:t xml:space="preserve">Presidential vetoes and emergency orders shall be placed as items under Immediate Consideration at the next Senate meeting following their announcement. Action on presidential vetoes and emergency orders shall may be taken in accordance to the Constitution given that:</w:t>
      </w:r>
    </w:p>
    <w:p w:rsidR="00000000" w:rsidDel="00000000" w:rsidP="00000000" w:rsidRDefault="00000000" w:rsidRPr="00000000" w14:paraId="00000103">
      <w:pPr>
        <w:spacing w:after="200" w:lineRule="auto"/>
        <w:ind w:left="1440" w:hanging="720"/>
        <w:rPr/>
      </w:pPr>
      <w:r w:rsidDel="00000000" w:rsidR="00000000" w:rsidRPr="00000000">
        <w:rPr>
          <w:rtl w:val="0"/>
        </w:rPr>
        <w:t xml:space="preserve">10.1.1</w:t>
        <w:tab/>
        <w:t xml:space="preserve">The motion to overturn a veto shall be considered an incidental main motion as the business had already been passed by the Senate and may be voted on without notice.</w:t>
      </w:r>
    </w:p>
    <w:p w:rsidR="00000000" w:rsidDel="00000000" w:rsidP="00000000" w:rsidRDefault="00000000" w:rsidRPr="00000000" w14:paraId="00000104">
      <w:pPr>
        <w:spacing w:after="200" w:lineRule="auto"/>
        <w:ind w:left="1440" w:hanging="720"/>
        <w:rPr/>
      </w:pPr>
      <w:r w:rsidDel="00000000" w:rsidR="00000000" w:rsidRPr="00000000">
        <w:rPr>
          <w:rtl w:val="0"/>
        </w:rPr>
        <w:t xml:space="preserve">10.1.2</w:t>
        <w:tab/>
        <w:t xml:space="preserve">The motion to terminate an emergency order shall be considered an incidental main motion. The motion to permanently ratify an emergency order shall be considered an original main motion, which cannot be voted on without one week’s notice.</w:t>
      </w:r>
    </w:p>
    <w:p w:rsidR="00000000" w:rsidDel="00000000" w:rsidP="00000000" w:rsidRDefault="00000000" w:rsidRPr="00000000" w14:paraId="00000105">
      <w:pPr>
        <w:spacing w:after="200" w:lineRule="auto"/>
        <w:ind w:left="720"/>
        <w:rPr/>
      </w:pPr>
      <w:r w:rsidDel="00000000" w:rsidR="00000000" w:rsidRPr="00000000">
        <w:rPr>
          <w:rtl w:val="0"/>
        </w:rPr>
        <w:t xml:space="preserve">10.2</w:t>
        <w:tab/>
        <w:t xml:space="preserve">Consideration of amendments to the Judicial Council Rules of Procedure shall be handled in accordance with the Constitution. The ratification of proposed amendments shall be introduced as an original main motion at a regular Senate meeting (with the Judicial Council as the primary sponsor and with no cosponsors), and shall be referred to the Governance &amp; Internal Affairs Committee. When final action is taken in the Senate on the motion to ratify amendments, it shall pass unless a majority or more of the votes cast are against it.</w:t>
      </w:r>
    </w:p>
    <w:p w:rsidR="00000000" w:rsidDel="00000000" w:rsidP="00000000" w:rsidRDefault="00000000" w:rsidRPr="00000000" w14:paraId="00000106">
      <w:pPr>
        <w:spacing w:after="200" w:lineRule="auto"/>
        <w:ind w:left="720"/>
        <w:rPr/>
      </w:pPr>
      <w:r w:rsidDel="00000000" w:rsidR="00000000" w:rsidRPr="00000000">
        <w:rPr>
          <w:rtl w:val="0"/>
        </w:rPr>
        <w:t xml:space="preserve">10.3 </w:t>
        <w:tab/>
        <w:t xml:space="preserve">The approval of the appointment of persons to Senate Committees, General Committees, or by executive officers pursuant to Article III-A, Section 8 of the Constitution (to Academic Senate, administrative, system-wide, UCSA etc. committees/bodies) shall be considered an incidental main motion which shall be placed on the Consent Calendar.</w:t>
      </w:r>
    </w:p>
    <w:p w:rsidR="00000000" w:rsidDel="00000000" w:rsidP="00000000" w:rsidRDefault="00000000" w:rsidRPr="00000000" w14:paraId="00000107">
      <w:pPr>
        <w:spacing w:after="200" w:lineRule="auto"/>
        <w:ind w:left="720"/>
        <w:rPr>
          <w:strike w:val="1"/>
        </w:rPr>
      </w:pPr>
      <w:r w:rsidDel="00000000" w:rsidR="00000000" w:rsidRPr="00000000">
        <w:rPr>
          <w:rtl w:val="0"/>
        </w:rPr>
        <w:t xml:space="preserve">10.4</w:t>
        <w:tab/>
        <w:t xml:space="preserve">Per the Constitution, a motion to amend or suspend the Bylaws shall be considered an original main motion. In contradiction to </w:t>
      </w:r>
      <w:r w:rsidDel="00000000" w:rsidR="00000000" w:rsidRPr="00000000">
        <w:rPr>
          <w:i w:val="1"/>
          <w:iCs w:val="1"/>
          <w:rtl w:val="0"/>
        </w:rPr>
        <w:t xml:space="preserve">Robert’s Rules of Order</w:t>
      </w:r>
      <w:r w:rsidDel="00000000" w:rsidR="00000000" w:rsidRPr="00000000">
        <w:rPr>
          <w:rtl w:val="0"/>
        </w:rPr>
        <w:t xml:space="preserve">, Bylaws which contain rules of order may only be suspended through this process, unless they provide for their own waiver in accordance with ASUCBL 1105§5. §1.3.4 of this Bylaw provides for the waiver of certain parts of this Bylaw by special rule.</w:t>
      </w:r>
      <w:r w:rsidDel="00000000" w:rsidR="00000000" w:rsidRPr="00000000">
        <w:rPr>
          <w:rtl w:val="0"/>
        </w:rPr>
      </w:r>
    </w:p>
    <w:p w:rsidR="00000000" w:rsidDel="00000000" w:rsidP="00000000" w:rsidRDefault="00000000" w:rsidRPr="00000000" w14:paraId="00000108">
      <w:pPr>
        <w:spacing w:after="200" w:lineRule="auto"/>
        <w:ind w:left="720"/>
        <w:rPr/>
      </w:pPr>
      <w:r w:rsidDel="00000000" w:rsidR="00000000" w:rsidRPr="00000000">
        <w:rPr>
          <w:rtl w:val="0"/>
        </w:rPr>
        <w:t xml:space="preserve">10.5</w:t>
        <w:tab/>
        <w:t xml:space="preserve">The appointment of persons to an office of the Association shall be considered an original main motion to be moved by the nominating person or body. The motion shall not require a resolution. Nominations made by a Senate Committee shall not be referred to a standing committee, and shall instead be postponed to the consent calendar of the next meeting occurring at least one week following the introduction of the nomination.</w:t>
      </w:r>
    </w:p>
    <w:p w:rsidR="00000000" w:rsidDel="00000000" w:rsidP="00000000" w:rsidRDefault="00000000" w:rsidRPr="00000000" w14:paraId="00000109">
      <w:pPr>
        <w:spacing w:after="200" w:lineRule="auto"/>
        <w:ind w:left="720"/>
        <w:rPr/>
      </w:pPr>
      <w:r w:rsidDel="00000000" w:rsidR="00000000" w:rsidRPr="00000000">
        <w:rPr>
          <w:rtl w:val="0"/>
        </w:rPr>
        <w:t xml:space="preserve">10.6 </w:t>
        <w:tab/>
        <w:t xml:space="preserve">The motion to reconsider may be moved by any Senator who voted on the prevailing side, who abstained, or who was not present for the vote at the same meeting, at any meeting in the same session within seven calendar days, at the next meeting in the same session, or at the next regular meeting in the same session, as an incidental main motion which shall require a majority vote. </w:t>
      </w:r>
    </w:p>
    <w:p w:rsidR="00000000" w:rsidDel="00000000" w:rsidP="00000000" w:rsidRDefault="00000000" w:rsidRPr="00000000" w14:paraId="0000010A">
      <w:pPr>
        <w:spacing w:after="200" w:lineRule="auto"/>
        <w:ind w:left="1440" w:hanging="720"/>
        <w:rPr/>
      </w:pPr>
      <w:r w:rsidDel="00000000" w:rsidR="00000000" w:rsidRPr="00000000">
        <w:rPr>
          <w:rtl w:val="0"/>
        </w:rPr>
        <w:t xml:space="preserve">10.6.1</w:t>
        <w:tab/>
        <w:t xml:space="preserve">Making the motion to reconsider shall not have the effect of temporarily suspending the original motion. </w:t>
      </w:r>
    </w:p>
    <w:p w:rsidR="00000000" w:rsidDel="00000000" w:rsidP="00000000" w:rsidRDefault="00000000" w:rsidRPr="00000000" w14:paraId="0000010B">
      <w:pPr>
        <w:spacing w:after="200" w:lineRule="auto"/>
        <w:ind w:left="1440" w:hanging="720"/>
        <w:rPr/>
      </w:pPr>
      <w:r w:rsidDel="00000000" w:rsidR="00000000" w:rsidRPr="00000000">
        <w:rPr>
          <w:rtl w:val="0"/>
        </w:rPr>
        <w:t xml:space="preserve">10.6.2</w:t>
        <w:tab/>
        <w:t xml:space="preserve">If the motion to reconsider cannot be taken up when it is made, it shall be automatically taken up as soon as the pending business is disposed of.</w:t>
      </w:r>
    </w:p>
    <w:p w:rsidR="00000000" w:rsidDel="00000000" w:rsidP="00000000" w:rsidRDefault="00000000" w:rsidRPr="00000000" w14:paraId="0000010C">
      <w:pPr>
        <w:spacing w:after="200" w:lineRule="auto"/>
        <w:ind w:left="1440" w:hanging="720"/>
        <w:rPr/>
      </w:pPr>
      <w:r w:rsidDel="00000000" w:rsidR="00000000" w:rsidRPr="00000000">
        <w:rPr>
          <w:rtl w:val="0"/>
        </w:rPr>
        <w:t xml:space="preserve">10.6.3</w:t>
        <w:tab/>
        <w:t xml:space="preserve">The motion to "reconsider and enter on the minutes" shall never be in order.</w:t>
      </w:r>
    </w:p>
    <w:p w:rsidR="00000000" w:rsidDel="00000000" w:rsidP="00000000" w:rsidRDefault="00000000" w:rsidRPr="00000000" w14:paraId="0000010D">
      <w:pPr>
        <w:spacing w:after="200" w:lineRule="auto"/>
        <w:ind w:left="720"/>
        <w:rPr/>
      </w:pPr>
      <w:r w:rsidDel="00000000" w:rsidR="00000000" w:rsidRPr="00000000">
        <w:rPr>
          <w:rtl w:val="0"/>
        </w:rPr>
        <w:t xml:space="preserve">10.7</w:t>
        <w:tab/>
        <w:t xml:space="preserve">The motion to rescind, repeal, annul, or amend something previously adopted shall be considered an original main motion which shall require a majority vote, unless it is moved at the same meeting as the original vote in which case it shall be an incidental main motion which shall require the same vote as was necessary to pass the initial motion. If an amendment to a previously adopted motion adds any new language, it shall require the same vote as is necessary to pass the initial motion.</w:t>
      </w:r>
    </w:p>
    <w:p w:rsidR="00000000" w:rsidDel="00000000" w:rsidP="00000000" w:rsidRDefault="00000000" w:rsidRPr="00000000" w14:paraId="0000010E">
      <w:pPr>
        <w:spacing w:after="200" w:lineRule="auto"/>
        <w:ind w:left="720"/>
        <w:rPr/>
      </w:pPr>
      <w:r w:rsidDel="00000000" w:rsidR="00000000" w:rsidRPr="00000000">
        <w:rPr>
          <w:rtl w:val="0"/>
        </w:rPr>
        <w:t xml:space="preserve">10.8</w:t>
        <w:tab/>
        <w:t xml:space="preserve">Adjourned-to meetings as provided for in </w:t>
      </w:r>
      <w:r w:rsidDel="00000000" w:rsidR="00000000" w:rsidRPr="00000000">
        <w:rPr>
          <w:i w:val="1"/>
          <w:iCs w:val="1"/>
          <w:rtl w:val="0"/>
        </w:rPr>
        <w:t xml:space="preserve">Robert’s Rules of Order</w:t>
      </w:r>
      <w:r w:rsidDel="00000000" w:rsidR="00000000" w:rsidRPr="00000000">
        <w:rPr>
          <w:rtl w:val="0"/>
        </w:rPr>
        <w:t xml:space="preserve"> shall not be valid, and the Senate should instead call a special meeting or recess to a certain time as provided for by §10.10.</w:t>
      </w:r>
    </w:p>
    <w:p w:rsidR="00000000" w:rsidDel="00000000" w:rsidP="00000000" w:rsidRDefault="00000000" w:rsidRPr="00000000" w14:paraId="0000010F">
      <w:pPr>
        <w:spacing w:after="200" w:lineRule="auto"/>
        <w:ind w:left="720"/>
        <w:rPr/>
      </w:pPr>
      <w:r w:rsidDel="00000000" w:rsidR="00000000" w:rsidRPr="00000000">
        <w:rPr>
          <w:rtl w:val="0"/>
        </w:rPr>
        <w:t xml:space="preserve">10.9</w:t>
        <w:tab/>
        <w:t xml:space="preserve">If the Senate recesses without setting a specific time to reconvene, the Senate may not reconvene later than within six hours; after six hours, the meeting shall expire and shall be considered adjourned.</w:t>
      </w:r>
    </w:p>
    <w:p w:rsidR="00000000" w:rsidDel="00000000" w:rsidP="00000000" w:rsidRDefault="00000000" w:rsidRPr="00000000" w14:paraId="00000110">
      <w:pPr>
        <w:spacing w:after="200" w:lineRule="auto"/>
        <w:ind w:left="720"/>
        <w:rPr/>
      </w:pPr>
      <w:r w:rsidDel="00000000" w:rsidR="00000000" w:rsidRPr="00000000">
        <w:rPr>
          <w:rtl w:val="0"/>
        </w:rPr>
        <w:t xml:space="preserve">10.10</w:t>
        <w:tab/>
        <w:t xml:space="preserve">If the Senate recesses to a certain time, the time set to reconvene must be within forty-eight hours during the fall or spring semester and within one hundred twenty hours outside of the fall and spring semesters. If the time set to reconvene is greater than eight hours, public notice must be given of the reconvene time at least six hours before the reconvene time.</w:t>
      </w:r>
    </w:p>
    <w:p w:rsidR="00000000" w:rsidDel="00000000" w:rsidP="00000000" w:rsidRDefault="00000000" w:rsidRPr="00000000" w14:paraId="00000111">
      <w:pPr>
        <w:pStyle w:val="Heading1"/>
        <w:keepNext w:val="0"/>
        <w:keepLines w:val="0"/>
        <w:spacing w:after="200" w:before="0" w:lineRule="auto"/>
        <w:rPr>
          <w:b w:val="1"/>
          <w:bCs w:val="1"/>
          <w:sz w:val="22"/>
          <w:szCs w:val="22"/>
        </w:rPr>
      </w:pPr>
      <w:bookmarkStart w:colFirst="0" w:colLast="0" w:name="_mmu7c62ctt7c" w:id="10"/>
      <w:bookmarkEnd w:id="10"/>
      <w:r w:rsidDel="00000000" w:rsidR="00000000" w:rsidRPr="00000000">
        <w:rPr>
          <w:b w:val="1"/>
          <w:bCs w:val="1"/>
          <w:sz w:val="22"/>
          <w:szCs w:val="22"/>
          <w:rtl w:val="0"/>
        </w:rPr>
        <w:t xml:space="preserve">Section 11: Motions Referred to Senate Committees</w:t>
      </w:r>
    </w:p>
    <w:p w:rsidR="00000000" w:rsidDel="00000000" w:rsidP="00000000" w:rsidRDefault="00000000" w:rsidRPr="00000000" w14:paraId="00000112">
      <w:pPr>
        <w:widowControl w:val="0"/>
        <w:spacing w:after="200" w:lineRule="auto"/>
        <w:ind w:left="720" w:right="140"/>
        <w:rPr/>
      </w:pPr>
      <w:r w:rsidDel="00000000" w:rsidR="00000000" w:rsidRPr="00000000">
        <w:rPr>
          <w:rtl w:val="0"/>
        </w:rPr>
        <w:t xml:space="preserve">11.1</w:t>
        <w:tab/>
        <w:t xml:space="preserve">The Senate must commit all new original main motions to a standing committee or select committee for review, except if this requirement is waived by a two-thirds vote or otherwise waived in the Bylaws. The Senate may refer motions only to Senate Committees, not general committees or commissions.</w:t>
      </w:r>
    </w:p>
    <w:p w:rsidR="00000000" w:rsidDel="00000000" w:rsidP="00000000" w:rsidRDefault="00000000" w:rsidRPr="00000000" w14:paraId="00000113">
      <w:pPr>
        <w:widowControl w:val="0"/>
        <w:spacing w:after="200" w:lineRule="auto"/>
        <w:ind w:left="720"/>
        <w:rPr/>
      </w:pPr>
      <w:r w:rsidDel="00000000" w:rsidR="00000000" w:rsidRPr="00000000">
        <w:rPr>
          <w:rtl w:val="0"/>
        </w:rPr>
        <w:t xml:space="preserve">11.2</w:t>
        <w:tab/>
        <w:t xml:space="preserve">Motions may not be referred to more than one committee at once, but a motion may be referred to several committees sequentially.</w:t>
      </w:r>
    </w:p>
    <w:p w:rsidR="00000000" w:rsidDel="00000000" w:rsidP="00000000" w:rsidRDefault="00000000" w:rsidRPr="00000000" w14:paraId="00000114">
      <w:pPr>
        <w:widowControl w:val="0"/>
        <w:spacing w:after="200" w:lineRule="auto"/>
        <w:ind w:left="1440" w:hanging="720"/>
        <w:rPr/>
      </w:pPr>
      <w:r w:rsidDel="00000000" w:rsidR="00000000" w:rsidRPr="00000000">
        <w:rPr>
          <w:rtl w:val="0"/>
        </w:rPr>
        <w:t xml:space="preserve">11.2.1</w:t>
        <w:tab/>
        <w:t xml:space="preserve">When a committee in such a sequence votes to dispose of the main motion (per §11.4), the motion shall advance to the next committee in the sequence even if it had been postponed indefinitely by the previous committee.</w:t>
      </w:r>
    </w:p>
    <w:p w:rsidR="00000000" w:rsidDel="00000000" w:rsidP="00000000" w:rsidRDefault="00000000" w:rsidRPr="00000000" w14:paraId="00000115">
      <w:pPr>
        <w:widowControl w:val="0"/>
        <w:spacing w:after="200" w:lineRule="auto"/>
        <w:ind w:left="1440" w:hanging="720"/>
        <w:rPr/>
      </w:pPr>
      <w:r w:rsidDel="00000000" w:rsidR="00000000" w:rsidRPr="00000000">
        <w:rPr>
          <w:rtl w:val="0"/>
        </w:rPr>
        <w:t xml:space="preserve">11.2.2</w:t>
        <w:tab/>
        <w:t xml:space="preserve">Once a motion committed to a sequence of committees is disposed of by all committees, it shall be reported out and placed on the Senate Consent Calendar if at least one half of the committees which had considered it voted to report out the motion recommending its adoption. </w:t>
      </w:r>
    </w:p>
    <w:p w:rsidR="00000000" w:rsidDel="00000000" w:rsidP="00000000" w:rsidRDefault="00000000" w:rsidRPr="00000000" w14:paraId="00000116">
      <w:pPr>
        <w:widowControl w:val="0"/>
        <w:spacing w:after="200" w:lineRule="auto"/>
        <w:ind w:left="1440" w:hanging="720"/>
        <w:rPr/>
      </w:pPr>
      <w:r w:rsidDel="00000000" w:rsidR="00000000" w:rsidRPr="00000000">
        <w:rPr>
          <w:rtl w:val="0"/>
        </w:rPr>
        <w:t xml:space="preserve">11.2.3</w:t>
        <w:tab/>
        <w:t xml:space="preserve">If the criteria in §11.2.2 are not met, but at least one half of the committees that had considered the motion voted to report out the motion (either recommending its adoption or with no recommendation), it shall be placed in Senate Immediate Consideration.</w:t>
      </w:r>
    </w:p>
    <w:p w:rsidR="00000000" w:rsidDel="00000000" w:rsidP="00000000" w:rsidRDefault="00000000" w:rsidRPr="00000000" w14:paraId="00000117">
      <w:pPr>
        <w:widowControl w:val="0"/>
        <w:spacing w:after="200" w:lineRule="auto"/>
        <w:ind w:left="1440" w:hanging="720"/>
        <w:rPr/>
      </w:pPr>
      <w:r w:rsidDel="00000000" w:rsidR="00000000" w:rsidRPr="00000000">
        <w:rPr>
          <w:rtl w:val="0"/>
        </w:rPr>
        <w:t xml:space="preserve">11.2.4</w:t>
        <w:tab/>
        <w:t xml:space="preserve">If none of the criteria in §11.2.2 or §11.2.3 are met, the motion shall be considered postponed indefinitely. </w:t>
      </w:r>
    </w:p>
    <w:p w:rsidR="00000000" w:rsidDel="00000000" w:rsidP="00000000" w:rsidRDefault="00000000" w:rsidRPr="00000000" w14:paraId="00000118">
      <w:pPr>
        <w:widowControl w:val="0"/>
        <w:spacing w:after="200" w:lineRule="auto"/>
        <w:ind w:left="1440" w:hanging="720"/>
        <w:rPr/>
      </w:pPr>
      <w:r w:rsidDel="00000000" w:rsidR="00000000" w:rsidRPr="00000000">
        <w:rPr>
          <w:rtl w:val="0"/>
        </w:rPr>
        <w:t xml:space="preserve">11.2.5</w:t>
        <w:tab/>
        <w:t xml:space="preserve">The default response time for each committee in the sequence shall be “by the second regular Senate meeting”, however the Senate may discharge the committee of the motion to the next committee in the sequence or back to the Senate floor as provided for in §11.5.</w:t>
      </w:r>
    </w:p>
    <w:p w:rsidR="00000000" w:rsidDel="00000000" w:rsidP="00000000" w:rsidRDefault="00000000" w:rsidRPr="00000000" w14:paraId="00000119">
      <w:pPr>
        <w:widowControl w:val="0"/>
        <w:spacing w:after="200" w:lineRule="auto"/>
        <w:ind w:left="720"/>
        <w:rPr/>
      </w:pPr>
      <w:r w:rsidDel="00000000" w:rsidR="00000000" w:rsidRPr="00000000">
        <w:rPr>
          <w:rtl w:val="0"/>
        </w:rPr>
        <w:t xml:space="preserve">11.3 </w:t>
        <w:tab/>
        <w:t xml:space="preserve">Committees shall have the power to directly amend main motions in accordance with §9.3. Amendments shall be considered to be automatically accepted by the Senate, but the Senate may vote to undo any amendments. </w:t>
      </w:r>
    </w:p>
    <w:p w:rsidR="00000000" w:rsidDel="00000000" w:rsidP="00000000" w:rsidRDefault="00000000" w:rsidRPr="00000000" w14:paraId="0000011A">
      <w:pPr>
        <w:widowControl w:val="0"/>
        <w:spacing w:after="200" w:lineRule="auto"/>
        <w:ind w:left="720"/>
        <w:rPr/>
      </w:pPr>
      <w:r w:rsidDel="00000000" w:rsidR="00000000" w:rsidRPr="00000000">
        <w:rPr>
          <w:rtl w:val="0"/>
        </w:rPr>
        <w:t xml:space="preserve">11.4</w:t>
        <w:tab/>
        <w:t xml:space="preserve">A committee may dispose of a main motion by: (a) voting to report out the main motion recommending its adoption, (b) voting to report out the main motion with no recommendation, or (c) postponing the motion indefinitely. </w:t>
      </w:r>
    </w:p>
    <w:p w:rsidR="00000000" w:rsidDel="00000000" w:rsidP="00000000" w:rsidRDefault="00000000" w:rsidRPr="00000000" w14:paraId="0000011B">
      <w:pPr>
        <w:widowControl w:val="0"/>
        <w:spacing w:after="200" w:lineRule="auto"/>
        <w:ind w:left="1620" w:hanging="900"/>
        <w:rPr/>
      </w:pPr>
      <w:r w:rsidDel="00000000" w:rsidR="00000000" w:rsidRPr="00000000">
        <w:rPr>
          <w:rtl w:val="0"/>
        </w:rPr>
        <w:t xml:space="preserve">11.4.1 </w:t>
        <w:tab/>
        <w:t xml:space="preserve">If the vote to report out the motion recommending its adoption or with no recommendation fails, it shall have the same effect as postponing the motion indefinitely, except that if the vote is tied the motion shall be reported out with no recommendation.</w:t>
      </w:r>
    </w:p>
    <w:p w:rsidR="00000000" w:rsidDel="00000000" w:rsidP="00000000" w:rsidRDefault="00000000" w:rsidRPr="00000000" w14:paraId="0000011C">
      <w:pPr>
        <w:widowControl w:val="0"/>
        <w:spacing w:after="200" w:lineRule="auto"/>
        <w:ind w:left="1620" w:hanging="900"/>
        <w:rPr/>
      </w:pPr>
      <w:r w:rsidDel="00000000" w:rsidR="00000000" w:rsidRPr="00000000">
        <w:rPr>
          <w:rtl w:val="0"/>
        </w:rPr>
        <w:t xml:space="preserve">11.4.2</w:t>
        <w:tab/>
        <w:t xml:space="preserve">Reported out motions shall be either placed on the Senate Consent Calendar or Immediate Consideration pursuant to §8.9.</w:t>
      </w:r>
    </w:p>
    <w:p w:rsidR="00000000" w:rsidDel="00000000" w:rsidP="00000000" w:rsidRDefault="00000000" w:rsidRPr="00000000" w14:paraId="0000011D">
      <w:pPr>
        <w:widowControl w:val="0"/>
        <w:spacing w:after="200" w:lineRule="auto"/>
        <w:ind w:left="720"/>
        <w:rPr/>
      </w:pPr>
      <w:r w:rsidDel="00000000" w:rsidR="00000000" w:rsidRPr="00000000">
        <w:rPr>
          <w:rtl w:val="0"/>
        </w:rPr>
        <w:t xml:space="preserve">11.5</w:t>
        <w:tab/>
        <w:t xml:space="preserve">The Senate may discharge a committee of a motion by a two-thirds vote without notice or by a majority vote with one week’s notice. If a committee does not report out a motion within its prescribed response time or if a committee postpones the motion indefinitely, the Senate may discharge the committee by a majority vote. </w:t>
      </w:r>
    </w:p>
    <w:p w:rsidR="00000000" w:rsidDel="00000000" w:rsidP="00000000" w:rsidRDefault="00000000" w:rsidRPr="00000000" w14:paraId="0000011E">
      <w:pPr>
        <w:widowControl w:val="0"/>
        <w:spacing w:after="200" w:lineRule="auto"/>
        <w:ind w:left="720"/>
        <w:rPr/>
      </w:pPr>
      <w:r w:rsidDel="00000000" w:rsidR="00000000" w:rsidRPr="00000000">
        <w:rPr>
          <w:rtl w:val="0"/>
        </w:rPr>
        <w:t xml:space="preserve">11.6</w:t>
        <w:tab/>
        <w:t xml:space="preserve">The default response time for a committed motion shall be “by the third regular Senate meeting”, however the Senate may by a two-thirds vote specify a different response time.</w:t>
      </w:r>
    </w:p>
    <w:p w:rsidR="00000000" w:rsidDel="00000000" w:rsidP="00000000" w:rsidRDefault="00000000" w:rsidRPr="00000000" w14:paraId="0000011F">
      <w:pPr>
        <w:widowControl w:val="0"/>
        <w:spacing w:after="200" w:lineRule="auto"/>
        <w:ind w:left="720"/>
        <w:rPr/>
      </w:pPr>
      <w:r w:rsidDel="00000000" w:rsidR="00000000" w:rsidRPr="00000000">
        <w:rPr>
          <w:rtl w:val="0"/>
        </w:rPr>
        <w:t xml:space="preserve">11.7</w:t>
        <w:tab/>
        <w:t xml:space="preserve">The Senate may discharge a committee by a majority vote at the beginning of the last regular meeting of each semester.</w:t>
      </w:r>
    </w:p>
    <w:p w:rsidR="00000000" w:rsidDel="00000000" w:rsidP="00000000" w:rsidRDefault="00000000" w:rsidRPr="00000000" w14:paraId="00000120">
      <w:pPr>
        <w:widowControl w:val="0"/>
        <w:spacing w:after="200" w:lineRule="auto"/>
        <w:ind w:left="720"/>
        <w:rPr/>
      </w:pPr>
      <w:r w:rsidDel="00000000" w:rsidR="00000000" w:rsidRPr="00000000">
        <w:rPr>
          <w:rtl w:val="0"/>
        </w:rPr>
        <w:t xml:space="preserve">11.8</w:t>
        <w:tab/>
        <w:t xml:space="preserve">A committee may vote to postpone indefinitely a main motion, given that the Senate may still discharge the committee of that main motion by a majority vote.</w:t>
      </w:r>
    </w:p>
    <w:p w:rsidR="00000000" w:rsidDel="00000000" w:rsidP="00000000" w:rsidRDefault="00000000" w:rsidRPr="00000000" w14:paraId="00000121">
      <w:pPr>
        <w:pStyle w:val="Heading1"/>
        <w:keepNext w:val="0"/>
        <w:keepLines w:val="0"/>
        <w:spacing w:after="200" w:before="0" w:lineRule="auto"/>
        <w:rPr>
          <w:b w:val="1"/>
          <w:bCs w:val="1"/>
          <w:sz w:val="22"/>
          <w:szCs w:val="22"/>
        </w:rPr>
      </w:pPr>
      <w:bookmarkStart w:colFirst="0" w:colLast="0" w:name="_m5tt1d8cw1ot" w:id="11"/>
      <w:bookmarkEnd w:id="11"/>
      <w:r w:rsidDel="00000000" w:rsidR="00000000" w:rsidRPr="00000000">
        <w:rPr>
          <w:b w:val="1"/>
          <w:bCs w:val="1"/>
          <w:sz w:val="22"/>
          <w:szCs w:val="22"/>
          <w:rtl w:val="0"/>
        </w:rPr>
        <w:t xml:space="preserve">Section 12: Debate</w:t>
      </w:r>
    </w:p>
    <w:p w:rsidR="00000000" w:rsidDel="00000000" w:rsidP="00000000" w:rsidRDefault="00000000" w:rsidRPr="00000000" w14:paraId="00000122">
      <w:pPr>
        <w:spacing w:after="200" w:lineRule="auto"/>
        <w:ind w:left="720"/>
        <w:rPr/>
      </w:pPr>
      <w:r w:rsidDel="00000000" w:rsidR="00000000" w:rsidRPr="00000000">
        <w:rPr>
          <w:rtl w:val="0"/>
        </w:rPr>
        <w:t xml:space="preserve">12.1</w:t>
        <w:tab/>
        <w:t xml:space="preserve">Debate on any main motion (inclusive any secondary motions) shall be limited to thirty minutes unless debate is extended or limited for a definite period by a two-thirds vote without debate. At the expiration of time for debate, the previous question shall be considered ordered on the main motion.</w:t>
      </w:r>
    </w:p>
    <w:p w:rsidR="00000000" w:rsidDel="00000000" w:rsidP="00000000" w:rsidRDefault="00000000" w:rsidRPr="00000000" w14:paraId="00000123">
      <w:pPr>
        <w:widowControl w:val="0"/>
        <w:spacing w:after="200" w:lineRule="auto"/>
        <w:ind w:left="720"/>
        <w:rPr/>
      </w:pPr>
      <w:r w:rsidDel="00000000" w:rsidR="00000000" w:rsidRPr="00000000">
        <w:rPr>
          <w:rtl w:val="0"/>
        </w:rPr>
        <w:t xml:space="preserve">12.2</w:t>
        <w:tab/>
        <w:t xml:space="preserve">Only the Senate members, ex officio members, and persons acting as if ex officio members may participate in debate, unless otherwise specified in this Bylaw. The mover (i.e., the primary sponsor) of the motion shall be the first speaker recognized by the </w:t>
      </w:r>
      <w:r w:rsidDel="00000000" w:rsidR="00000000" w:rsidRPr="00000000">
        <w:rPr>
          <w:highlight w:val="white"/>
          <w:rtl w:val="0"/>
        </w:rPr>
        <w:t xml:space="preserve">Chair</w:t>
      </w:r>
      <w:r w:rsidDel="00000000" w:rsidR="00000000" w:rsidRPr="00000000">
        <w:rPr>
          <w:rtl w:val="0"/>
        </w:rPr>
        <w:t xml:space="preserve">. The person who pulled the motion from the Consent Calendar shall be recognized second (when applicable). Speakers for and against the question shall be alternately recognized by the </w:t>
      </w:r>
      <w:r w:rsidDel="00000000" w:rsidR="00000000" w:rsidRPr="00000000">
        <w:rPr>
          <w:highlight w:val="white"/>
          <w:rtl w:val="0"/>
        </w:rPr>
        <w:t xml:space="preserve">Chair</w:t>
      </w:r>
      <w:r w:rsidDel="00000000" w:rsidR="00000000" w:rsidRPr="00000000">
        <w:rPr>
          <w:rtl w:val="0"/>
        </w:rPr>
        <w:t xml:space="preserve">.</w:t>
      </w:r>
    </w:p>
    <w:p w:rsidR="00000000" w:rsidDel="00000000" w:rsidP="00000000" w:rsidRDefault="00000000" w:rsidRPr="00000000" w14:paraId="00000124">
      <w:pPr>
        <w:widowControl w:val="0"/>
        <w:spacing w:after="200" w:lineRule="auto"/>
        <w:ind w:left="720"/>
        <w:rPr/>
      </w:pPr>
      <w:r w:rsidDel="00000000" w:rsidR="00000000" w:rsidRPr="00000000">
        <w:rPr>
          <w:rtl w:val="0"/>
        </w:rPr>
        <w:t xml:space="preserve">12.3</w:t>
        <w:tab/>
        <w:t xml:space="preserve">There shall be no limit on the number of times a member may speak. No person shall speak again on any question if any Senator who wishes to speak has not yet been recognized and any person who has spoken fewer times on that question than any other person shall have preference over the other person. A limit on the number of speeches may be imposed by a two-thirds vote without debate.</w:t>
      </w:r>
    </w:p>
    <w:p w:rsidR="00000000" w:rsidDel="00000000" w:rsidP="00000000" w:rsidRDefault="00000000" w:rsidRPr="00000000" w14:paraId="00000125">
      <w:pPr>
        <w:widowControl w:val="0"/>
        <w:spacing w:after="200" w:lineRule="auto"/>
        <w:ind w:left="720"/>
        <w:rPr/>
      </w:pPr>
      <w:r w:rsidDel="00000000" w:rsidR="00000000" w:rsidRPr="00000000">
        <w:rPr>
          <w:rtl w:val="0"/>
        </w:rPr>
        <w:t xml:space="preserve">12.4</w:t>
        <w:tab/>
        <w:t xml:space="preserve">No person may yield time to any other person, except that the Chair may yield time to a guest with the consent of the Senate. The Senate may compel or prohibit the Chair from yielding time by a majority vote. The intent of this section is not to allow for additional public comments, but to allow the Senate to hear witnesses, presenters, or other authoritative sources.</w:t>
      </w:r>
    </w:p>
    <w:p w:rsidR="00000000" w:rsidDel="00000000" w:rsidP="00000000" w:rsidRDefault="00000000" w:rsidRPr="00000000" w14:paraId="00000126">
      <w:pPr>
        <w:widowControl w:val="0"/>
        <w:spacing w:after="200" w:lineRule="auto"/>
        <w:ind w:left="720"/>
        <w:rPr/>
      </w:pPr>
      <w:r w:rsidDel="00000000" w:rsidR="00000000" w:rsidRPr="00000000">
        <w:rPr>
          <w:rtl w:val="0"/>
        </w:rPr>
        <w:t xml:space="preserve">12.5</w:t>
        <w:tab/>
        <w:t xml:space="preserve">No one may hold the floor in debate for more than three minutes at a time, unless extended for a definite period of time by a two-thirds vote without debate.</w:t>
      </w:r>
    </w:p>
    <w:p w:rsidR="00000000" w:rsidDel="00000000" w:rsidP="00000000" w:rsidRDefault="00000000" w:rsidRPr="00000000" w14:paraId="00000127">
      <w:pPr>
        <w:widowControl w:val="0"/>
        <w:spacing w:after="200" w:lineRule="auto"/>
        <w:ind w:left="720"/>
        <w:rPr/>
      </w:pPr>
      <w:r w:rsidDel="00000000" w:rsidR="00000000" w:rsidRPr="00000000">
        <w:rPr>
          <w:rtl w:val="0"/>
        </w:rPr>
        <w:t xml:space="preserve">12.6</w:t>
        <w:tab/>
        <w:t xml:space="preserve">When the previous question is ordered (also called “motion to end debate”) on a main motion, any Senator who has not yet spoken on the main motion and the person who moved the main motion (i.e. the primary sponsor) may speak to the main motion and any pending secondary motions. The person who moved the motion shall have the right to speak last. The Senate shall then immediately proceed to vote on any pending secondary motions and the main motion in the order of precedence.</w:t>
      </w:r>
    </w:p>
    <w:p w:rsidR="00000000" w:rsidDel="00000000" w:rsidP="00000000" w:rsidRDefault="00000000" w:rsidRPr="00000000" w14:paraId="00000128">
      <w:pPr>
        <w:widowControl w:val="0"/>
        <w:spacing w:after="200" w:lineRule="auto"/>
        <w:ind w:left="720"/>
        <w:rPr/>
      </w:pPr>
      <w:r w:rsidDel="00000000" w:rsidR="00000000" w:rsidRPr="00000000">
        <w:rPr>
          <w:rtl w:val="0"/>
        </w:rPr>
        <w:t xml:space="preserve">12.7</w:t>
        <w:tab/>
        <w:t xml:space="preserve">The Chair may use a speakers list during debate on a question. Members of the Senate shall use an established gesture to indicate that they wish to be added to the speakers list. When a person finishes their speech, the next person on the speakers list shall automatically have the floor. The speakers list shall be on a ‘‘first-come, first-served basis”, except as preference is otherwise provided by this section.</w:t>
      </w:r>
    </w:p>
    <w:p w:rsidR="00000000" w:rsidDel="00000000" w:rsidP="00000000" w:rsidRDefault="00000000" w:rsidRPr="00000000" w14:paraId="00000129">
      <w:pPr>
        <w:pStyle w:val="Heading1"/>
        <w:keepNext w:val="0"/>
        <w:keepLines w:val="0"/>
        <w:spacing w:after="200" w:before="0" w:lineRule="auto"/>
        <w:rPr>
          <w:b w:val="1"/>
          <w:bCs w:val="1"/>
          <w:sz w:val="22"/>
          <w:szCs w:val="22"/>
        </w:rPr>
      </w:pPr>
      <w:bookmarkStart w:colFirst="0" w:colLast="0" w:name="_17ydtu6mufg1" w:id="12"/>
      <w:bookmarkEnd w:id="12"/>
      <w:r w:rsidDel="00000000" w:rsidR="00000000" w:rsidRPr="00000000">
        <w:rPr>
          <w:b w:val="1"/>
          <w:bCs w:val="1"/>
          <w:sz w:val="22"/>
          <w:szCs w:val="22"/>
          <w:rtl w:val="0"/>
        </w:rPr>
        <w:t xml:space="preserve">Section 13: Voting &amp; Roll Calls</w:t>
      </w:r>
    </w:p>
    <w:p w:rsidR="00000000" w:rsidDel="00000000" w:rsidP="00000000" w:rsidRDefault="00000000" w:rsidRPr="00000000" w14:paraId="0000012A">
      <w:pPr>
        <w:widowControl w:val="0"/>
        <w:spacing w:after="200" w:lineRule="auto"/>
        <w:ind w:left="720"/>
        <w:rPr/>
      </w:pPr>
      <w:r w:rsidDel="00000000" w:rsidR="00000000" w:rsidRPr="00000000">
        <w:rPr>
          <w:rtl w:val="0"/>
        </w:rPr>
        <w:t xml:space="preserve">13.1</w:t>
        <w:tab/>
        <w:t xml:space="preserve">The Chair shall hold votes by voice, by the raising of hands, or by roll call. Alternatively, the Chair may ask for any objections to the passage of a motion, and if there are none, and a quorum exists, the motion shall be adopted by unanimous consent. If there is an objection, a regular vote shall be conducted.</w:t>
      </w:r>
    </w:p>
    <w:p w:rsidR="00000000" w:rsidDel="00000000" w:rsidP="00000000" w:rsidRDefault="00000000" w:rsidRPr="00000000" w14:paraId="0000012B">
      <w:pPr>
        <w:widowControl w:val="0"/>
        <w:spacing w:after="200" w:lineRule="auto"/>
        <w:ind w:left="720"/>
        <w:rPr/>
      </w:pPr>
      <w:r w:rsidDel="00000000" w:rsidR="00000000" w:rsidRPr="00000000">
        <w:rPr>
          <w:rtl w:val="0"/>
        </w:rPr>
        <w:t xml:space="preserve">13.2</w:t>
        <w:tab/>
        <w:t xml:space="preserve">The count of all votes by the raising of hands shall be recorded in the minutes. When conducting such a vote, the Chair shall first ask persons voting “aye” to raise their hands, then persons voting “no” to raise their hands, and then lastly persons present but not voting to raise their hands. The Chair shall ensure that the total of these three categories is equal to the number of Senators present. </w:t>
      </w:r>
    </w:p>
    <w:p w:rsidR="00000000" w:rsidDel="00000000" w:rsidP="00000000" w:rsidRDefault="00000000" w:rsidRPr="00000000" w14:paraId="0000012C">
      <w:pPr>
        <w:widowControl w:val="0"/>
        <w:spacing w:after="200" w:lineRule="auto"/>
        <w:ind w:left="720"/>
        <w:rPr/>
      </w:pPr>
      <w:r w:rsidDel="00000000" w:rsidR="00000000" w:rsidRPr="00000000">
        <w:rPr>
          <w:rtl w:val="0"/>
        </w:rPr>
        <w:t xml:space="preserve">13.3</w:t>
        <w:tab/>
        <w:t xml:space="preserve">A vote by the raising of hands shall be held at the request of any one Senator. A roll call vote shall be held at the request of two Senators. Motions requiring more than a simple majority may be adopted only by unanimous consent, a vote by the raising of hands, or a roll call vote.</w:t>
      </w:r>
    </w:p>
    <w:p w:rsidR="00000000" w:rsidDel="00000000" w:rsidP="00000000" w:rsidRDefault="00000000" w:rsidRPr="00000000" w14:paraId="0000012D">
      <w:pPr>
        <w:widowControl w:val="0"/>
        <w:spacing w:after="200" w:lineRule="auto"/>
        <w:ind w:left="720"/>
        <w:rPr/>
      </w:pPr>
      <w:r w:rsidDel="00000000" w:rsidR="00000000" w:rsidRPr="00000000">
        <w:rPr>
          <w:rtl w:val="0"/>
        </w:rPr>
        <w:t xml:space="preserve">13.4</w:t>
        <w:tab/>
        <w:t xml:space="preserve">When conducting a roll call for voting or attendance purposes, the </w:t>
      </w:r>
      <w:r w:rsidDel="00000000" w:rsidR="00000000" w:rsidRPr="00000000">
        <w:rPr>
          <w:highlight w:val="white"/>
          <w:rtl w:val="0"/>
        </w:rPr>
        <w:t xml:space="preserve">Chair</w:t>
      </w:r>
      <w:r w:rsidDel="00000000" w:rsidR="00000000" w:rsidRPr="00000000">
        <w:rPr>
          <w:rtl w:val="0"/>
        </w:rPr>
        <w:t xml:space="preserve"> shall call each Senator in order of last name. Each Senator may vote “aye”, “no”, or  “present”. After calling the names of each Senator, the </w:t>
      </w:r>
      <w:r w:rsidDel="00000000" w:rsidR="00000000" w:rsidRPr="00000000">
        <w:rPr>
          <w:highlight w:val="white"/>
          <w:rtl w:val="0"/>
        </w:rPr>
        <w:t xml:space="preserve">Chair</w:t>
      </w:r>
      <w:r w:rsidDel="00000000" w:rsidR="00000000" w:rsidRPr="00000000">
        <w:rPr>
          <w:rtl w:val="0"/>
        </w:rPr>
        <w:t xml:space="preserve"> shall again call the names of any senators who had not voted. The </w:t>
      </w:r>
      <w:r w:rsidDel="00000000" w:rsidR="00000000" w:rsidRPr="00000000">
        <w:rPr>
          <w:highlight w:val="white"/>
          <w:rtl w:val="0"/>
        </w:rPr>
        <w:t xml:space="preserve">Chair</w:t>
      </w:r>
      <w:r w:rsidDel="00000000" w:rsidR="00000000" w:rsidRPr="00000000">
        <w:rPr>
          <w:rtl w:val="0"/>
        </w:rPr>
        <w:t xml:space="preserve"> shall immediately close the rolls and tally the votes. Any senators who did not vote or say “present” shall be marked absent for that roll call vote.</w:t>
      </w:r>
    </w:p>
    <w:p w:rsidR="00000000" w:rsidDel="00000000" w:rsidP="00000000" w:rsidRDefault="00000000" w:rsidRPr="00000000" w14:paraId="0000012E">
      <w:pPr>
        <w:widowControl w:val="0"/>
        <w:spacing w:after="200" w:lineRule="auto"/>
        <w:ind w:left="720"/>
        <w:rPr/>
      </w:pPr>
      <w:r w:rsidDel="00000000" w:rsidR="00000000" w:rsidRPr="00000000">
        <w:rPr>
          <w:rtl w:val="0"/>
        </w:rPr>
        <w:t xml:space="preserve">13.5</w:t>
        <w:tab/>
        <w:t xml:space="preserve">If the total number of “aye”, “no”, “present” votes in any vote is not a quorum, the vote on that motion shall not be valid and a call for quorum shall be automatically ordered.</w:t>
      </w:r>
    </w:p>
    <w:p w:rsidR="00000000" w:rsidDel="00000000" w:rsidP="00000000" w:rsidRDefault="00000000" w:rsidRPr="00000000" w14:paraId="0000012F">
      <w:pPr>
        <w:spacing w:after="200" w:lineRule="auto"/>
        <w:ind w:left="720"/>
        <w:rPr/>
      </w:pPr>
      <w:r w:rsidDel="00000000" w:rsidR="00000000" w:rsidRPr="00000000">
        <w:rPr>
          <w:rtl w:val="0"/>
        </w:rPr>
        <w:t xml:space="preserve">13.6</w:t>
        <w:tab/>
        <w:t xml:space="preserve">All main motions related to financial matters, the bylaws, and constitutional amendments must be passed by a two-thirds vote of the Senate per the Constitution.</w:t>
      </w:r>
    </w:p>
    <w:p w:rsidR="00000000" w:rsidDel="00000000" w:rsidP="00000000" w:rsidRDefault="00000000" w:rsidRPr="00000000" w14:paraId="00000130">
      <w:pPr>
        <w:spacing w:after="200" w:lineRule="auto"/>
        <w:ind w:left="720"/>
        <w:rPr/>
      </w:pPr>
      <w:r w:rsidDel="00000000" w:rsidR="00000000" w:rsidRPr="00000000">
        <w:rPr>
          <w:rtl w:val="0"/>
        </w:rPr>
        <w:t xml:space="preserve">13.7</w:t>
        <w:tab/>
        <w:t xml:space="preserve">A Senator may not change their recorded vote on a motion after the announcement of the final vote.</w:t>
      </w:r>
    </w:p>
    <w:p w:rsidR="00000000" w:rsidDel="00000000" w:rsidP="00000000" w:rsidRDefault="00000000" w:rsidRPr="00000000" w14:paraId="00000131">
      <w:pPr>
        <w:spacing w:after="200" w:lineRule="auto"/>
        <w:ind w:left="720"/>
        <w:rPr/>
      </w:pPr>
      <w:r w:rsidDel="00000000" w:rsidR="00000000" w:rsidRPr="00000000">
        <w:rPr>
          <w:rtl w:val="0"/>
        </w:rPr>
        <w:t xml:space="preserve">13.8</w:t>
        <w:tab/>
        <w:t xml:space="preserve">A “majority vote” shall be defined as a simple majority of those voting “aye” or “no”, given that at least a quorum was present.</w:t>
      </w:r>
    </w:p>
    <w:p w:rsidR="00000000" w:rsidDel="00000000" w:rsidP="00000000" w:rsidRDefault="00000000" w:rsidRPr="00000000" w14:paraId="00000132">
      <w:pPr>
        <w:spacing w:after="200" w:lineRule="auto"/>
        <w:ind w:left="720"/>
        <w:rPr/>
      </w:pPr>
      <w:r w:rsidDel="00000000" w:rsidR="00000000" w:rsidRPr="00000000">
        <w:rPr>
          <w:rtl w:val="0"/>
        </w:rPr>
        <w:t xml:space="preserve">13.9</w:t>
        <w:tab/>
        <w:t xml:space="preserve">A “two-thirds vote” shall be defined as a two-thirds vote of those voting “aye” or “no”, given that at least a quorum was present.</w:t>
      </w:r>
    </w:p>
    <w:p w:rsidR="00000000" w:rsidDel="00000000" w:rsidP="00000000" w:rsidRDefault="00000000" w:rsidRPr="00000000" w14:paraId="00000133">
      <w:pPr>
        <w:spacing w:after="200" w:lineRule="auto"/>
        <w:ind w:left="720"/>
        <w:rPr/>
      </w:pPr>
      <w:r w:rsidDel="00000000" w:rsidR="00000000" w:rsidRPr="00000000">
        <w:rPr>
          <w:rtl w:val="0"/>
        </w:rPr>
        <w:t xml:space="preserve">13.10</w:t>
        <w:tab/>
        <w:t xml:space="preserve">A “two-thirds vote of the (entire) membership” shall be defined as a two-thirds vote of the currently occupied Senator seats.</w:t>
      </w:r>
    </w:p>
    <w:p w:rsidR="00000000" w:rsidDel="00000000" w:rsidP="00000000" w:rsidRDefault="00000000" w:rsidRPr="00000000" w14:paraId="00000134">
      <w:pPr>
        <w:spacing w:after="200" w:lineRule="auto"/>
        <w:ind w:left="720"/>
        <w:rPr/>
      </w:pPr>
      <w:r w:rsidDel="00000000" w:rsidR="00000000" w:rsidRPr="00000000">
        <w:rPr>
          <w:rtl w:val="0"/>
        </w:rPr>
        <w:t xml:space="preserve">13.11</w:t>
        <w:tab/>
        <w:t xml:space="preserve">Whenever </w:t>
      </w:r>
      <w:r w:rsidDel="00000000" w:rsidR="00000000" w:rsidRPr="00000000">
        <w:rPr>
          <w:i w:val="1"/>
          <w:iCs w:val="1"/>
          <w:rtl w:val="0"/>
        </w:rPr>
        <w:t xml:space="preserve">Robert’s Rules of Order</w:t>
      </w:r>
      <w:r w:rsidDel="00000000" w:rsidR="00000000" w:rsidRPr="00000000">
        <w:rPr>
          <w:rtl w:val="0"/>
        </w:rPr>
        <w:t xml:space="preserve"> states that a motion can be adopted specifically by a “vote of the majority of the entire membership”, it shall instead require either a two-thirds vote or a majority vote with notice, unless otherwise provided for in these Bylaws. The intent of this section is that </w:t>
      </w:r>
      <w:r w:rsidDel="00000000" w:rsidR="00000000" w:rsidRPr="00000000">
        <w:rPr>
          <w:i w:val="1"/>
          <w:iCs w:val="1"/>
          <w:rtl w:val="0"/>
        </w:rPr>
        <w:t xml:space="preserve">Robert’s Rules of Order </w:t>
      </w:r>
      <w:r w:rsidDel="00000000" w:rsidR="00000000" w:rsidRPr="00000000">
        <w:rPr>
          <w:rtl w:val="0"/>
        </w:rPr>
        <w:t xml:space="preserve">is written for bodies which rarely have their entire membership attend, while the Senate compels attendance of all members.</w:t>
      </w:r>
    </w:p>
    <w:p w:rsidR="00000000" w:rsidDel="00000000" w:rsidP="00000000" w:rsidRDefault="00000000" w:rsidRPr="00000000" w14:paraId="00000135">
      <w:pPr>
        <w:spacing w:after="200" w:lineRule="auto"/>
        <w:ind w:left="720"/>
        <w:rPr/>
      </w:pPr>
      <w:r w:rsidDel="00000000" w:rsidR="00000000" w:rsidRPr="00000000">
        <w:rPr>
          <w:rtl w:val="0"/>
        </w:rPr>
        <w:t xml:space="preserve">13.12</w:t>
        <w:tab/>
        <w:t xml:space="preserve">A Senator shall not explain their vote during or after voting, as this constitutes debate.</w:t>
      </w:r>
    </w:p>
    <w:p w:rsidR="00000000" w:rsidDel="00000000" w:rsidP="00000000" w:rsidRDefault="00000000" w:rsidRPr="00000000" w14:paraId="00000136">
      <w:pPr>
        <w:pStyle w:val="Heading1"/>
        <w:keepNext w:val="0"/>
        <w:keepLines w:val="0"/>
        <w:spacing w:after="200" w:before="0" w:lineRule="auto"/>
        <w:rPr>
          <w:b w:val="1"/>
          <w:bCs w:val="1"/>
          <w:sz w:val="22"/>
          <w:szCs w:val="22"/>
        </w:rPr>
      </w:pPr>
      <w:bookmarkStart w:colFirst="0" w:colLast="0" w:name="_dpw38zw4eq3a" w:id="13"/>
      <w:bookmarkEnd w:id="13"/>
      <w:r w:rsidDel="00000000" w:rsidR="00000000" w:rsidRPr="00000000">
        <w:rPr>
          <w:b w:val="1"/>
          <w:bCs w:val="1"/>
          <w:sz w:val="22"/>
          <w:szCs w:val="22"/>
          <w:rtl w:val="0"/>
        </w:rPr>
        <w:t xml:space="preserve">Section 14: Quorum</w:t>
      </w:r>
    </w:p>
    <w:p w:rsidR="00000000" w:rsidDel="00000000" w:rsidP="00000000" w:rsidRDefault="00000000" w:rsidRPr="00000000" w14:paraId="00000137">
      <w:pPr>
        <w:widowControl w:val="0"/>
        <w:spacing w:after="200" w:lineRule="auto"/>
        <w:ind w:left="720"/>
        <w:rPr/>
      </w:pPr>
      <w:r w:rsidDel="00000000" w:rsidR="00000000" w:rsidRPr="00000000">
        <w:rPr>
          <w:rtl w:val="0"/>
        </w:rPr>
        <w:t xml:space="preserve">14.1</w:t>
        <w:tab/>
        <w:t xml:space="preserve">A majority of the number of currently occupied Senator seats shall constitute a quorum. Senators and the Executive Vice President shall count towards the number of persons present for quorum.</w:t>
      </w:r>
    </w:p>
    <w:p w:rsidR="00000000" w:rsidDel="00000000" w:rsidP="00000000" w:rsidRDefault="00000000" w:rsidRPr="00000000" w14:paraId="00000138">
      <w:pPr>
        <w:widowControl w:val="0"/>
        <w:spacing w:after="200" w:lineRule="auto"/>
        <w:ind w:left="720"/>
        <w:rPr/>
      </w:pPr>
      <w:r w:rsidDel="00000000" w:rsidR="00000000" w:rsidRPr="00000000">
        <w:rPr>
          <w:rtl w:val="0"/>
        </w:rPr>
        <w:t xml:space="preserve">14.2</w:t>
        <w:tab/>
        <w:t xml:space="preserve">Only Senators, ex-officio members, and the </w:t>
      </w:r>
      <w:r w:rsidDel="00000000" w:rsidR="00000000" w:rsidRPr="00000000">
        <w:rPr>
          <w:highlight w:val="white"/>
          <w:rtl w:val="0"/>
        </w:rPr>
        <w:t xml:space="preserve">Chair</w:t>
      </w:r>
      <w:r w:rsidDel="00000000" w:rsidR="00000000" w:rsidRPr="00000000">
        <w:rPr>
          <w:rtl w:val="0"/>
        </w:rPr>
        <w:t xml:space="preserve"> may call for quorum.</w:t>
      </w:r>
    </w:p>
    <w:p w:rsidR="00000000" w:rsidDel="00000000" w:rsidP="00000000" w:rsidRDefault="00000000" w:rsidRPr="00000000" w14:paraId="00000139">
      <w:pPr>
        <w:widowControl w:val="0"/>
        <w:spacing w:after="200" w:lineRule="auto"/>
        <w:ind w:left="720"/>
        <w:rPr/>
      </w:pPr>
      <w:r w:rsidDel="00000000" w:rsidR="00000000" w:rsidRPr="00000000">
        <w:rPr>
          <w:rtl w:val="0"/>
        </w:rPr>
        <w:t xml:space="preserve">14.3</w:t>
        <w:tab/>
        <w:t xml:space="preserve">The </w:t>
      </w:r>
      <w:r w:rsidDel="00000000" w:rsidR="00000000" w:rsidRPr="00000000">
        <w:rPr>
          <w:highlight w:val="white"/>
          <w:rtl w:val="0"/>
        </w:rPr>
        <w:t xml:space="preserve">Chair</w:t>
      </w:r>
      <w:r w:rsidDel="00000000" w:rsidR="00000000" w:rsidRPr="00000000">
        <w:rPr>
          <w:rtl w:val="0"/>
        </w:rPr>
        <w:t xml:space="preserve"> shall be required to call for quorum if they notice a lack of quorum. If any roll call fails to produce a quorum, a call for quorum shall be automatically made. </w:t>
      </w:r>
    </w:p>
    <w:p w:rsidR="00000000" w:rsidDel="00000000" w:rsidP="00000000" w:rsidRDefault="00000000" w:rsidRPr="00000000" w14:paraId="0000013A">
      <w:pPr>
        <w:widowControl w:val="0"/>
        <w:spacing w:after="200" w:lineRule="auto"/>
        <w:ind w:left="720"/>
        <w:rPr/>
      </w:pPr>
      <w:r w:rsidDel="00000000" w:rsidR="00000000" w:rsidRPr="00000000">
        <w:rPr>
          <w:rtl w:val="0"/>
        </w:rPr>
        <w:t xml:space="preserve">14.4</w:t>
        <w:tab/>
        <w:t xml:space="preserve">When a call for quorum is made, the Chair shall conduct a roll call for attendance purposes. The roll shall remain open for at least five minutes. Until a quorum is present, the meeting may continue but no substantive business may be transacted except for hearing of discussion items and motions allowed for in </w:t>
      </w:r>
      <w:r w:rsidDel="00000000" w:rsidR="00000000" w:rsidRPr="00000000">
        <w:rPr>
          <w:i w:val="1"/>
          <w:iCs w:val="1"/>
          <w:rtl w:val="0"/>
        </w:rPr>
        <w:t xml:space="preserve">Robert's Rules of Order </w:t>
      </w:r>
      <w:r w:rsidDel="00000000" w:rsidR="00000000" w:rsidRPr="00000000">
        <w:rPr>
          <w:rtl w:val="0"/>
        </w:rPr>
        <w:t xml:space="preserve">under such circumstances.</w:t>
      </w:r>
    </w:p>
    <w:p w:rsidR="00000000" w:rsidDel="00000000" w:rsidP="00000000" w:rsidRDefault="00000000" w:rsidRPr="00000000" w14:paraId="0000013B">
      <w:pPr>
        <w:widowControl w:val="0"/>
        <w:spacing w:after="200" w:lineRule="auto"/>
        <w:ind w:left="720"/>
        <w:rPr/>
      </w:pPr>
      <w:r w:rsidDel="00000000" w:rsidR="00000000" w:rsidRPr="00000000">
        <w:rPr>
          <w:rtl w:val="0"/>
        </w:rPr>
        <w:t xml:space="preserve">14.5</w:t>
        <w:tab/>
        <w:t xml:space="preserve">The </w:t>
      </w:r>
      <w:r w:rsidDel="00000000" w:rsidR="00000000" w:rsidRPr="00000000">
        <w:rPr>
          <w:highlight w:val="white"/>
          <w:rtl w:val="0"/>
        </w:rPr>
        <w:t xml:space="preserve">Chair</w:t>
      </w:r>
      <w:r w:rsidDel="00000000" w:rsidR="00000000" w:rsidRPr="00000000">
        <w:rPr>
          <w:rtl w:val="0"/>
        </w:rPr>
        <w:t xml:space="preserve"> may adjourn the meeting if quorum cannot be attained within fifteen minutes.</w:t>
      </w:r>
    </w:p>
    <w:p w:rsidR="00000000" w:rsidDel="00000000" w:rsidP="00000000" w:rsidRDefault="00000000" w:rsidRPr="00000000" w14:paraId="0000013C">
      <w:pPr>
        <w:spacing w:after="200" w:lineRule="auto"/>
        <w:ind w:left="720"/>
        <w:rPr/>
      </w:pPr>
      <w:r w:rsidDel="00000000" w:rsidR="00000000" w:rsidRPr="00000000">
        <w:rPr>
          <w:rtl w:val="0"/>
        </w:rPr>
        <w:t xml:space="preserve">14.6</w:t>
        <w:tab/>
        <w:t xml:space="preserve">Upon returning from a recess, a roll call for attendance shall be taken to verify quorum.</w:t>
      </w:r>
    </w:p>
    <w:p w:rsidR="00000000" w:rsidDel="00000000" w:rsidP="00000000" w:rsidRDefault="00000000" w:rsidRPr="00000000" w14:paraId="0000013D">
      <w:pPr>
        <w:pStyle w:val="Heading1"/>
        <w:keepNext w:val="0"/>
        <w:keepLines w:val="0"/>
        <w:spacing w:after="200" w:before="0" w:lineRule="auto"/>
        <w:rPr>
          <w:b w:val="1"/>
          <w:bCs w:val="1"/>
          <w:sz w:val="22"/>
          <w:szCs w:val="22"/>
        </w:rPr>
      </w:pPr>
      <w:bookmarkStart w:colFirst="0" w:colLast="0" w:name="_35t4d1vjercm" w:id="14"/>
      <w:bookmarkEnd w:id="14"/>
      <w:r w:rsidDel="00000000" w:rsidR="00000000" w:rsidRPr="00000000">
        <w:rPr>
          <w:b w:val="1"/>
          <w:bCs w:val="1"/>
          <w:sz w:val="22"/>
          <w:szCs w:val="22"/>
          <w:rtl w:val="0"/>
        </w:rPr>
        <w:t xml:space="preserve">Section 15: Informal Consideration</w:t>
      </w:r>
    </w:p>
    <w:p w:rsidR="00000000" w:rsidDel="00000000" w:rsidP="00000000" w:rsidRDefault="00000000" w:rsidRPr="00000000" w14:paraId="0000013E">
      <w:pPr>
        <w:widowControl w:val="0"/>
        <w:spacing w:after="200" w:lineRule="auto"/>
        <w:ind w:left="720"/>
        <w:rPr/>
      </w:pPr>
      <w:r w:rsidDel="00000000" w:rsidR="00000000" w:rsidRPr="00000000">
        <w:rPr>
          <w:rtl w:val="0"/>
        </w:rPr>
        <w:t xml:space="preserve">15.1</w:t>
        <w:tab/>
        <w:t xml:space="preserve">The Senate may by a two-thirds vote enter informal consideration. During informal consideration, all limits on debate shall be lifted. Furthermore, amendments may be informally discussed and crafted. Proposed motions need not be formally voted on or recorded into the minutes during informal consideration. Informal consideration is a form of the committee of the whole.</w:t>
      </w:r>
    </w:p>
    <w:p w:rsidR="00000000" w:rsidDel="00000000" w:rsidP="00000000" w:rsidRDefault="00000000" w:rsidRPr="00000000" w14:paraId="0000013F">
      <w:pPr>
        <w:widowControl w:val="0"/>
        <w:spacing w:after="200" w:lineRule="auto"/>
        <w:ind w:left="720"/>
        <w:rPr/>
      </w:pPr>
      <w:r w:rsidDel="00000000" w:rsidR="00000000" w:rsidRPr="00000000">
        <w:rPr>
          <w:rtl w:val="0"/>
        </w:rPr>
        <w:t xml:space="preserve">15.2</w:t>
        <w:tab/>
        <w:t xml:space="preserve">At the request of more than one-third of the Senators, or upon the expiration of a set time limit, the Senate shall resume formal consideration, in which case the proposed motions shall be reported out. The Senate must vote in formal consideration to adopt the motions proposed during informal consideration.</w:t>
      </w:r>
    </w:p>
    <w:p w:rsidR="00000000" w:rsidDel="00000000" w:rsidP="00000000" w:rsidRDefault="00000000" w:rsidRPr="00000000" w14:paraId="00000140">
      <w:pPr>
        <w:widowControl w:val="0"/>
        <w:spacing w:after="200" w:lineRule="auto"/>
        <w:ind w:left="720"/>
        <w:rPr/>
      </w:pPr>
      <w:r w:rsidDel="00000000" w:rsidR="00000000" w:rsidRPr="00000000">
        <w:rPr>
          <w:rtl w:val="0"/>
        </w:rPr>
        <w:t xml:space="preserve">15.3</w:t>
        <w:tab/>
        <w:t xml:space="preserve">The Senate Chair shall remain seated during informal consideration, unless the Senate chooses to elect a chair pro tempore by a majority vote. The Senate Chair may choose to appoint chair pro tempore with the consent of the Senate. </w:t>
      </w:r>
    </w:p>
    <w:p w:rsidR="00000000" w:rsidDel="00000000" w:rsidP="00000000" w:rsidRDefault="00000000" w:rsidRPr="00000000" w14:paraId="00000141">
      <w:pPr>
        <w:spacing w:after="200" w:lineRule="auto"/>
        <w:ind w:left="720"/>
        <w:rPr/>
      </w:pPr>
      <w:r w:rsidDel="00000000" w:rsidR="00000000" w:rsidRPr="00000000">
        <w:rPr>
          <w:rtl w:val="0"/>
        </w:rPr>
        <w:t xml:space="preserve">15.4 </w:t>
        <w:tab/>
        <w:t xml:space="preserve">The forms of  "committee of the whole", "quasi committee of the whole", and "informal consideration" found in </w:t>
      </w:r>
      <w:r w:rsidDel="00000000" w:rsidR="00000000" w:rsidRPr="00000000">
        <w:rPr>
          <w:i w:val="1"/>
          <w:iCs w:val="1"/>
          <w:rtl w:val="0"/>
        </w:rPr>
        <w:t xml:space="preserve">Robert’s Rules of Order </w:t>
      </w:r>
      <w:r w:rsidDel="00000000" w:rsidR="00000000" w:rsidRPr="00000000">
        <w:rPr>
          <w:rtl w:val="0"/>
        </w:rPr>
        <w:t xml:space="preserve">shall not be in order.</w:t>
      </w:r>
    </w:p>
    <w:p w:rsidR="00000000" w:rsidDel="00000000" w:rsidP="00000000" w:rsidRDefault="00000000" w:rsidRPr="00000000" w14:paraId="00000142">
      <w:pPr>
        <w:spacing w:after="200" w:lineRule="auto"/>
        <w:ind w:left="720"/>
        <w:rPr/>
      </w:pPr>
      <w:r w:rsidDel="00000000" w:rsidR="00000000" w:rsidRPr="00000000">
        <w:rPr>
          <w:rtl w:val="0"/>
        </w:rPr>
        <w:t xml:space="preserve">15.5</w:t>
        <w:tab/>
        <w:t xml:space="preserve">If the Senate is to decide between several options during informal consideration, it should use the approval voting method. Each proposed option shall be presented, and each Senator may indicate their positive preference for that option. Senators may indicate a positive preference on multiple options. The option to receive the greatest number of positive preferences shall be adopted for the purposes of informal consideration, but must later be adopted by a formal vote to become binding.</w:t>
      </w:r>
    </w:p>
    <w:p w:rsidR="00000000" w:rsidDel="00000000" w:rsidP="00000000" w:rsidRDefault="00000000" w:rsidRPr="00000000" w14:paraId="00000143">
      <w:pPr>
        <w:spacing w:after="200" w:lineRule="auto"/>
        <w:ind w:left="720"/>
        <w:rPr/>
      </w:pPr>
      <w:r w:rsidDel="00000000" w:rsidR="00000000" w:rsidRPr="00000000">
        <w:rPr>
          <w:rtl w:val="0"/>
        </w:rPr>
        <w:t xml:space="preserve">15.6</w:t>
        <w:tab/>
        <w:t xml:space="preserve">The Executive Vice President shall not have a tie breaking vote during informal consideration. </w:t>
      </w:r>
    </w:p>
    <w:p w:rsidR="00000000" w:rsidDel="00000000" w:rsidP="00000000" w:rsidRDefault="00000000" w:rsidRPr="00000000" w14:paraId="00000144">
      <w:pPr>
        <w:pStyle w:val="Heading1"/>
        <w:keepNext w:val="0"/>
        <w:keepLines w:val="0"/>
        <w:spacing w:after="200" w:before="0" w:lineRule="auto"/>
        <w:rPr>
          <w:b w:val="1"/>
          <w:bCs w:val="1"/>
          <w:sz w:val="22"/>
          <w:szCs w:val="22"/>
        </w:rPr>
      </w:pPr>
      <w:bookmarkStart w:colFirst="0" w:colLast="0" w:name="_jvezogxhpkda" w:id="15"/>
      <w:bookmarkEnd w:id="15"/>
      <w:r w:rsidDel="00000000" w:rsidR="00000000" w:rsidRPr="00000000">
        <w:rPr>
          <w:b w:val="1"/>
          <w:bCs w:val="1"/>
          <w:sz w:val="22"/>
          <w:szCs w:val="22"/>
          <w:rtl w:val="0"/>
        </w:rPr>
        <w:t xml:space="preserve">Section 16: Minutes</w:t>
      </w:r>
    </w:p>
    <w:p w:rsidR="00000000" w:rsidDel="00000000" w:rsidP="00000000" w:rsidRDefault="00000000" w:rsidRPr="00000000" w14:paraId="00000145">
      <w:pPr>
        <w:spacing w:after="200" w:lineRule="auto"/>
        <w:ind w:left="720"/>
        <w:rPr/>
      </w:pPr>
      <w:r w:rsidDel="00000000" w:rsidR="00000000" w:rsidRPr="00000000">
        <w:rPr>
          <w:rtl w:val="0"/>
        </w:rPr>
        <w:t xml:space="preserve">16.1</w:t>
        <w:tab/>
        <w:t xml:space="preserve">The Minutes of the Senate shall be taken by the Senate Admin Assistant in accordance to </w:t>
      </w:r>
      <w:r w:rsidDel="00000000" w:rsidR="00000000" w:rsidRPr="00000000">
        <w:rPr>
          <w:i w:val="1"/>
          <w:iCs w:val="1"/>
          <w:rtl w:val="0"/>
        </w:rPr>
        <w:t xml:space="preserve">Robert's Rules of Order</w:t>
      </w:r>
      <w:r w:rsidDel="00000000" w:rsidR="00000000" w:rsidRPr="00000000">
        <w:rPr>
          <w:rtl w:val="0"/>
        </w:rPr>
        <w:t xml:space="preserve"> and shall include the following:</w:t>
      </w:r>
    </w:p>
    <w:p w:rsidR="00000000" w:rsidDel="00000000" w:rsidP="00000000" w:rsidRDefault="00000000" w:rsidRPr="00000000" w14:paraId="00000146">
      <w:pPr>
        <w:spacing w:after="200" w:lineRule="auto"/>
        <w:ind w:left="1620" w:hanging="900"/>
        <w:rPr/>
      </w:pPr>
      <w:r w:rsidDel="00000000" w:rsidR="00000000" w:rsidRPr="00000000">
        <w:rPr>
          <w:rtl w:val="0"/>
        </w:rPr>
        <w:t xml:space="preserve">16.1.1</w:t>
        <w:tab/>
        <w:t xml:space="preserve">The call of the meeting including the date, time, location, type of meeting, session, Chair, any changes in the chairpersonship, Senate Admin Assistant, any changes in secretaryship, and actual time of adjournment.</w:t>
      </w:r>
    </w:p>
    <w:p w:rsidR="00000000" w:rsidDel="00000000" w:rsidP="00000000" w:rsidRDefault="00000000" w:rsidRPr="00000000" w14:paraId="00000147">
      <w:pPr>
        <w:spacing w:after="200" w:lineRule="auto"/>
        <w:ind w:left="1620" w:hanging="900"/>
        <w:rPr/>
      </w:pPr>
      <w:r w:rsidDel="00000000" w:rsidR="00000000" w:rsidRPr="00000000">
        <w:rPr>
          <w:rtl w:val="0"/>
        </w:rPr>
        <w:t xml:space="preserve">16.1.2</w:t>
        <w:tab/>
        <w:t xml:space="preserve">Based on the Constitution and respective bylaws, a list of Senators who were legally present, legally absent, or excused with reason.</w:t>
      </w:r>
    </w:p>
    <w:p w:rsidR="00000000" w:rsidDel="00000000" w:rsidP="00000000" w:rsidRDefault="00000000" w:rsidRPr="00000000" w14:paraId="00000148">
      <w:pPr>
        <w:spacing w:after="200" w:lineRule="auto"/>
        <w:ind w:left="1620" w:hanging="900"/>
        <w:rPr/>
      </w:pPr>
      <w:r w:rsidDel="00000000" w:rsidR="00000000" w:rsidRPr="00000000">
        <w:rPr>
          <w:rtl w:val="0"/>
        </w:rPr>
        <w:t xml:space="preserve">16.1.3</w:t>
        <w:tab/>
        <w:t xml:space="preserve">All roll calls for attendance.</w:t>
      </w:r>
    </w:p>
    <w:p w:rsidR="00000000" w:rsidDel="00000000" w:rsidP="00000000" w:rsidRDefault="00000000" w:rsidRPr="00000000" w14:paraId="00000149">
      <w:pPr>
        <w:spacing w:after="200" w:lineRule="auto"/>
        <w:ind w:left="1620" w:hanging="900"/>
        <w:rPr/>
      </w:pPr>
      <w:r w:rsidDel="00000000" w:rsidR="00000000" w:rsidRPr="00000000">
        <w:rPr>
          <w:rtl w:val="0"/>
        </w:rPr>
        <w:t xml:space="preserve">16.1.4</w:t>
        <w:tab/>
        <w:t xml:space="preserve">The text of any main motions as introduced.</w:t>
      </w:r>
    </w:p>
    <w:p w:rsidR="00000000" w:rsidDel="00000000" w:rsidP="00000000" w:rsidRDefault="00000000" w:rsidRPr="00000000" w14:paraId="0000014A">
      <w:pPr>
        <w:spacing w:after="200" w:lineRule="auto"/>
        <w:ind w:left="1620" w:hanging="900"/>
        <w:rPr/>
      </w:pPr>
      <w:r w:rsidDel="00000000" w:rsidR="00000000" w:rsidRPr="00000000">
        <w:rPr>
          <w:rtl w:val="0"/>
        </w:rPr>
        <w:t xml:space="preserve">16.1.5</w:t>
        <w:tab/>
        <w:t xml:space="preserve">The text of any motions placed on the consent calendar.</w:t>
      </w:r>
    </w:p>
    <w:p w:rsidR="00000000" w:rsidDel="00000000" w:rsidP="00000000" w:rsidRDefault="00000000" w:rsidRPr="00000000" w14:paraId="0000014B">
      <w:pPr>
        <w:spacing w:after="200" w:lineRule="auto"/>
        <w:ind w:left="1620" w:hanging="900"/>
        <w:rPr/>
      </w:pPr>
      <w:r w:rsidDel="00000000" w:rsidR="00000000" w:rsidRPr="00000000">
        <w:rPr>
          <w:rtl w:val="0"/>
        </w:rPr>
        <w:t xml:space="preserve">16.1.6</w:t>
        <w:tab/>
        <w:t xml:space="preserve">The text of any main motions as adopted or otherwise disposed of. If disposed of temporarily, the text of all pending secondary motions.</w:t>
      </w:r>
    </w:p>
    <w:p w:rsidR="00000000" w:rsidDel="00000000" w:rsidP="00000000" w:rsidRDefault="00000000" w:rsidRPr="00000000" w14:paraId="0000014C">
      <w:pPr>
        <w:spacing w:after="200" w:lineRule="auto"/>
        <w:ind w:left="1620" w:hanging="900"/>
        <w:rPr/>
      </w:pPr>
      <w:r w:rsidDel="00000000" w:rsidR="00000000" w:rsidRPr="00000000">
        <w:rPr>
          <w:rtl w:val="0"/>
        </w:rPr>
        <w:t xml:space="preserve">16.1.7</w:t>
        <w:tab/>
        <w:t xml:space="preserve">All secondary and other motions, the recording of which is necessary for the completeness and clarity of the minutes. This shall include any failed motions and amendments.</w:t>
      </w:r>
    </w:p>
    <w:p w:rsidR="00000000" w:rsidDel="00000000" w:rsidP="00000000" w:rsidRDefault="00000000" w:rsidRPr="00000000" w14:paraId="0000014D">
      <w:pPr>
        <w:spacing w:after="200" w:lineRule="auto"/>
        <w:ind w:left="1620" w:hanging="900"/>
        <w:rPr/>
      </w:pPr>
      <w:r w:rsidDel="00000000" w:rsidR="00000000" w:rsidRPr="00000000">
        <w:rPr>
          <w:rtl w:val="0"/>
        </w:rPr>
        <w:t xml:space="preserve">16.1.8</w:t>
        <w:tab/>
        <w:t xml:space="preserve">The results of all votes adopting or otherwise disposing of any of the above motions.</w:t>
      </w:r>
    </w:p>
    <w:p w:rsidR="00000000" w:rsidDel="00000000" w:rsidP="00000000" w:rsidRDefault="00000000" w:rsidRPr="00000000" w14:paraId="0000014E">
      <w:pPr>
        <w:spacing w:after="200" w:lineRule="auto"/>
        <w:ind w:left="1620" w:hanging="900"/>
        <w:rPr/>
      </w:pPr>
      <w:r w:rsidDel="00000000" w:rsidR="00000000" w:rsidRPr="00000000">
        <w:rPr>
          <w:rtl w:val="0"/>
        </w:rPr>
        <w:t xml:space="preserve">16.1.9</w:t>
        <w:tab/>
        <w:t xml:space="preserve">The name of the individual who moved any of the above motions. The name of the individual who seconded the motion shall be recorded.</w:t>
      </w:r>
    </w:p>
    <w:p w:rsidR="00000000" w:rsidDel="00000000" w:rsidP="00000000" w:rsidRDefault="00000000" w:rsidRPr="00000000" w14:paraId="0000014F">
      <w:pPr>
        <w:spacing w:after="200" w:lineRule="auto"/>
        <w:ind w:left="1620" w:hanging="900"/>
        <w:rPr/>
      </w:pPr>
      <w:r w:rsidDel="00000000" w:rsidR="00000000" w:rsidRPr="00000000">
        <w:rPr>
          <w:rtl w:val="0"/>
        </w:rPr>
        <w:t xml:space="preserve">16.1.10</w:t>
        <w:tab/>
        <w:t xml:space="preserve">Motions withdrawn after being seconded shall be recorded.</w:t>
      </w:r>
    </w:p>
    <w:p w:rsidR="00000000" w:rsidDel="00000000" w:rsidP="00000000" w:rsidRDefault="00000000" w:rsidRPr="00000000" w14:paraId="00000150">
      <w:pPr>
        <w:spacing w:after="200" w:lineRule="auto"/>
        <w:ind w:left="1620" w:hanging="900"/>
        <w:rPr/>
      </w:pPr>
      <w:r w:rsidDel="00000000" w:rsidR="00000000" w:rsidRPr="00000000">
        <w:rPr>
          <w:rtl w:val="0"/>
        </w:rPr>
        <w:t xml:space="preserve">16.1.11</w:t>
        <w:tab/>
        <w:t xml:space="preserve">The text of committee reports </w:t>
      </w:r>
    </w:p>
    <w:p w:rsidR="00000000" w:rsidDel="00000000" w:rsidP="00000000" w:rsidRDefault="00000000" w:rsidRPr="00000000" w14:paraId="00000151">
      <w:pPr>
        <w:spacing w:after="200" w:lineRule="auto"/>
        <w:ind w:left="1620" w:hanging="900"/>
        <w:rPr/>
      </w:pPr>
      <w:r w:rsidDel="00000000" w:rsidR="00000000" w:rsidRPr="00000000">
        <w:rPr>
          <w:rtl w:val="0"/>
        </w:rPr>
        <w:t xml:space="preserve">16.1.12</w:t>
        <w:tab/>
        <w:t xml:space="preserve">The text of oral reports given by officials to the Senate in Officials’ Reports, and during Senate Announcements</w:t>
      </w:r>
    </w:p>
    <w:p w:rsidR="00000000" w:rsidDel="00000000" w:rsidP="00000000" w:rsidRDefault="00000000" w:rsidRPr="00000000" w14:paraId="00000152">
      <w:pPr>
        <w:spacing w:after="200" w:lineRule="auto"/>
        <w:ind w:left="1620" w:hanging="900"/>
        <w:rPr/>
      </w:pPr>
      <w:r w:rsidDel="00000000" w:rsidR="00000000" w:rsidRPr="00000000">
        <w:rPr>
          <w:rtl w:val="0"/>
        </w:rPr>
        <w:t xml:space="preserve">16.1.13</w:t>
        <w:tab/>
        <w:t xml:space="preserve">The text of any other documents placed into the minutes.</w:t>
      </w:r>
    </w:p>
    <w:p w:rsidR="00000000" w:rsidDel="00000000" w:rsidP="00000000" w:rsidRDefault="00000000" w:rsidRPr="00000000" w14:paraId="00000153">
      <w:pPr>
        <w:spacing w:after="200" w:lineRule="auto"/>
        <w:ind w:left="1620" w:hanging="900"/>
        <w:rPr/>
      </w:pPr>
      <w:r w:rsidDel="00000000" w:rsidR="00000000" w:rsidRPr="00000000">
        <w:rPr>
          <w:rtl w:val="0"/>
        </w:rPr>
        <w:t xml:space="preserve">16.1.14</w:t>
        <w:tab/>
        <w:t xml:space="preserve">A brief summary of every public comment, report, and discussion item including the speakers’ names.</w:t>
      </w:r>
    </w:p>
    <w:p w:rsidR="00000000" w:rsidDel="00000000" w:rsidP="00000000" w:rsidRDefault="00000000" w:rsidRPr="00000000" w14:paraId="00000154">
      <w:pPr>
        <w:spacing w:after="200" w:lineRule="auto"/>
        <w:ind w:left="1620" w:hanging="900"/>
        <w:rPr/>
      </w:pPr>
      <w:r w:rsidDel="00000000" w:rsidR="00000000" w:rsidRPr="00000000">
        <w:rPr>
          <w:rtl w:val="0"/>
        </w:rPr>
        <w:t xml:space="preserve">16.1.15</w:t>
        <w:tab/>
        <w:t xml:space="preserve">The text of any recusals from voting decisions including their stated reasons.</w:t>
      </w:r>
    </w:p>
    <w:p w:rsidR="00000000" w:rsidDel="00000000" w:rsidP="00000000" w:rsidRDefault="00000000" w:rsidRPr="00000000" w14:paraId="00000155">
      <w:pPr>
        <w:spacing w:after="200" w:line="240" w:lineRule="auto"/>
        <w:ind w:left="720"/>
        <w:rPr/>
      </w:pPr>
      <w:r w:rsidDel="00000000" w:rsidR="00000000" w:rsidRPr="00000000">
        <w:rPr>
          <w:rtl w:val="0"/>
        </w:rPr>
        <w:t xml:space="preserve">16.2</w:t>
        <w:tab/>
        <w:t xml:space="preserve">The minutes shall be recorded during closed session, given that any confidential information shall be redacted before publication.</w:t>
      </w:r>
    </w:p>
    <w:p w:rsidR="00000000" w:rsidDel="00000000" w:rsidP="00000000" w:rsidRDefault="00000000" w:rsidRPr="00000000" w14:paraId="00000156">
      <w:pPr>
        <w:spacing w:after="200" w:line="240" w:lineRule="auto"/>
        <w:ind w:left="1440" w:hanging="720"/>
        <w:rPr/>
      </w:pPr>
      <w:r w:rsidDel="00000000" w:rsidR="00000000" w:rsidRPr="00000000">
        <w:rPr>
          <w:rtl w:val="0"/>
        </w:rPr>
        <w:t xml:space="preserve">16.2.1</w:t>
        <w:tab/>
        <w:t xml:space="preserve">Recusals from voting decisions due to potential conflicts of interests shall not be considered confidential information. </w:t>
      </w:r>
    </w:p>
    <w:p w:rsidR="00000000" w:rsidDel="00000000" w:rsidP="00000000" w:rsidRDefault="00000000" w:rsidRPr="00000000" w14:paraId="00000157">
      <w:pPr>
        <w:spacing w:after="200" w:line="240" w:lineRule="auto"/>
        <w:ind w:left="720"/>
        <w:rPr/>
      </w:pPr>
      <w:r w:rsidDel="00000000" w:rsidR="00000000" w:rsidRPr="00000000">
        <w:rPr>
          <w:rtl w:val="0"/>
        </w:rPr>
        <w:t xml:space="preserve">16.3</w:t>
        <w:tab/>
        <w:t xml:space="preserve">The minutes shall be verified by the Executive Vice President, acting Chair (if applicable), and Senate Admin Assistant.</w:t>
      </w:r>
    </w:p>
    <w:p w:rsidR="00000000" w:rsidDel="00000000" w:rsidP="00000000" w:rsidRDefault="00000000" w:rsidRPr="00000000" w14:paraId="00000158">
      <w:pPr>
        <w:spacing w:after="200" w:line="240" w:lineRule="auto"/>
        <w:ind w:left="720"/>
        <w:rPr/>
      </w:pPr>
      <w:r w:rsidDel="00000000" w:rsidR="00000000" w:rsidRPr="00000000">
        <w:rPr>
          <w:rtl w:val="0"/>
        </w:rPr>
        <w:t xml:space="preserve">16.4</w:t>
        <w:tab/>
        <w:t xml:space="preserve">The minutes are unofficial until approved by the Senate. The Senate shall generally approve minutes at the following regular meeting.</w:t>
      </w:r>
    </w:p>
    <w:p w:rsidR="00000000" w:rsidDel="00000000" w:rsidP="00000000" w:rsidRDefault="00000000" w:rsidRPr="00000000" w14:paraId="00000159">
      <w:pPr>
        <w:spacing w:after="200" w:line="240" w:lineRule="auto"/>
        <w:ind w:left="720"/>
        <w:rPr/>
      </w:pPr>
      <w:r w:rsidDel="00000000" w:rsidR="00000000" w:rsidRPr="00000000">
        <w:rPr>
          <w:rtl w:val="0"/>
        </w:rPr>
        <w:t xml:space="preserve">16.5</w:t>
        <w:tab/>
        <w:t xml:space="preserve">A draft version of the minutes must be publicly posted within forty eight hours of the actual end time of the meeting. The draft version shall clearly state the minutes are unofficial until approved by the Senate. </w:t>
      </w:r>
    </w:p>
    <w:p w:rsidR="00000000" w:rsidDel="00000000" w:rsidP="00000000" w:rsidRDefault="00000000" w:rsidRPr="00000000" w14:paraId="0000015A">
      <w:pPr>
        <w:spacing w:after="200" w:line="240" w:lineRule="auto"/>
        <w:ind w:left="720"/>
        <w:rPr/>
      </w:pPr>
      <w:r w:rsidDel="00000000" w:rsidR="00000000" w:rsidRPr="00000000">
        <w:rPr>
          <w:rtl w:val="0"/>
        </w:rPr>
        <w:t xml:space="preserve">16.6</w:t>
        <w:tab/>
        <w:t xml:space="preserve">The minutes for the last regular Senate meeting of a semester or any meeting between the last regular meeting of a semester and the first regular meeting of the next semester may be approved by electronic mail pursuant to the tacit acceptance procedure. </w:t>
      </w:r>
    </w:p>
    <w:p w:rsidR="00000000" w:rsidDel="00000000" w:rsidP="00000000" w:rsidRDefault="00000000" w:rsidRPr="00000000" w14:paraId="0000015B">
      <w:pPr>
        <w:spacing w:after="200" w:line="240" w:lineRule="auto"/>
        <w:ind w:left="1440" w:hanging="720"/>
        <w:rPr/>
      </w:pPr>
      <w:r w:rsidDel="00000000" w:rsidR="00000000" w:rsidRPr="00000000">
        <w:rPr>
          <w:rtl w:val="0"/>
        </w:rPr>
        <w:t xml:space="preserve">16.6.1</w:t>
        <w:tab/>
        <w:t xml:space="preserve">The Executive Vice President and Admin Office shall publicly post and send draft minutes by electronic mail to the Senate within seven days of such a meeting. </w:t>
      </w:r>
    </w:p>
    <w:p w:rsidR="00000000" w:rsidDel="00000000" w:rsidP="00000000" w:rsidRDefault="00000000" w:rsidRPr="00000000" w14:paraId="0000015C">
      <w:pPr>
        <w:spacing w:after="200" w:line="240" w:lineRule="auto"/>
        <w:ind w:left="1440" w:hanging="720"/>
        <w:rPr/>
      </w:pPr>
      <w:r w:rsidDel="00000000" w:rsidR="00000000" w:rsidRPr="00000000">
        <w:rPr>
          <w:rtl w:val="0"/>
        </w:rPr>
        <w:t xml:space="preserve">16.6.2</w:t>
        <w:tab/>
        <w:t xml:space="preserve">Corrections to the draft minutes may be requested to the Executive Vice President, who shall make the correction at their own discretion and shall publicly post and send an updated version to the Senate. </w:t>
      </w:r>
    </w:p>
    <w:p w:rsidR="00000000" w:rsidDel="00000000" w:rsidP="00000000" w:rsidRDefault="00000000" w:rsidRPr="00000000" w14:paraId="0000015D">
      <w:pPr>
        <w:spacing w:after="200" w:line="240" w:lineRule="auto"/>
        <w:ind w:left="1440" w:hanging="720"/>
        <w:rPr/>
      </w:pPr>
      <w:r w:rsidDel="00000000" w:rsidR="00000000" w:rsidRPr="00000000">
        <w:rPr>
          <w:rtl w:val="0"/>
        </w:rPr>
        <w:t xml:space="preserve">16.6.3</w:t>
        <w:tab/>
        <w:t xml:space="preserve">The draft minutes shall be considered approved if no Senator objects to their approval or suggests a correction within seventy-two hours of the latest posting of a draft. At the next regular meeting of the Senate, the minutes for that meeting shall note that the previous minutes were approved through this procedure.</w:t>
      </w:r>
    </w:p>
    <w:p w:rsidR="00000000" w:rsidDel="00000000" w:rsidP="00000000" w:rsidRDefault="00000000" w:rsidRPr="00000000" w14:paraId="0000015E">
      <w:pPr>
        <w:spacing w:after="200" w:line="240" w:lineRule="auto"/>
        <w:ind w:left="1440" w:hanging="720"/>
        <w:rPr/>
      </w:pPr>
      <w:r w:rsidDel="00000000" w:rsidR="00000000" w:rsidRPr="00000000">
        <w:rPr>
          <w:rtl w:val="0"/>
        </w:rPr>
        <w:t xml:space="preserve">16.6.4</w:t>
        <w:tab/>
        <w:t xml:space="preserve">Such minutes may alternatively be approved at a Senate meeting.</w:t>
      </w:r>
    </w:p>
    <w:p w:rsidR="00000000" w:rsidDel="00000000" w:rsidP="00000000" w:rsidRDefault="00000000" w:rsidRPr="00000000" w14:paraId="0000015F">
      <w:pPr>
        <w:pStyle w:val="Heading1"/>
        <w:keepNext w:val="0"/>
        <w:keepLines w:val="0"/>
        <w:spacing w:after="200" w:before="0" w:lineRule="auto"/>
        <w:rPr>
          <w:b w:val="1"/>
          <w:bCs w:val="1"/>
          <w:sz w:val="22"/>
          <w:szCs w:val="22"/>
        </w:rPr>
      </w:pPr>
      <w:bookmarkStart w:colFirst="0" w:colLast="0" w:name="_cpj7rdiiryc7" w:id="16"/>
      <w:bookmarkEnd w:id="16"/>
      <w:r w:rsidDel="00000000" w:rsidR="00000000" w:rsidRPr="00000000">
        <w:rPr>
          <w:b w:val="1"/>
          <w:bCs w:val="1"/>
          <w:sz w:val="22"/>
          <w:szCs w:val="22"/>
          <w:rtl w:val="0"/>
        </w:rPr>
        <w:t xml:space="preserve">Section 17: Public Access to Meetings</w:t>
      </w:r>
    </w:p>
    <w:p w:rsidR="00000000" w:rsidDel="00000000" w:rsidP="00000000" w:rsidRDefault="00000000" w:rsidRPr="00000000" w14:paraId="00000160">
      <w:pPr>
        <w:spacing w:after="200" w:lineRule="auto"/>
        <w:ind w:left="720"/>
        <w:rPr/>
      </w:pPr>
      <w:r w:rsidDel="00000000" w:rsidR="00000000" w:rsidRPr="00000000">
        <w:rPr>
          <w:rtl w:val="0"/>
        </w:rPr>
        <w:t xml:space="preserve">17.1</w:t>
        <w:tab/>
        <w:t xml:space="preserve">All meetings of the Senate and committees shall be held in an accessible venue on campus open to any member of the public. </w:t>
      </w:r>
    </w:p>
    <w:p w:rsidR="00000000" w:rsidDel="00000000" w:rsidP="00000000" w:rsidRDefault="00000000" w:rsidRPr="00000000" w14:paraId="00000161">
      <w:pPr>
        <w:spacing w:after="200" w:lineRule="auto"/>
        <w:ind w:left="1440" w:hanging="720"/>
        <w:rPr/>
      </w:pPr>
      <w:r w:rsidDel="00000000" w:rsidR="00000000" w:rsidRPr="00000000">
        <w:rPr>
          <w:rtl w:val="0"/>
        </w:rPr>
        <w:t xml:space="preserve">17.1.1</w:t>
        <w:tab/>
        <w:t xml:space="preserve">Accessibility shall be defined by any California, Federal, or other accessibility laws or rules which apply to the University of California or the Association. </w:t>
      </w:r>
    </w:p>
    <w:p w:rsidR="00000000" w:rsidDel="00000000" w:rsidP="00000000" w:rsidRDefault="00000000" w:rsidRPr="00000000" w14:paraId="00000162">
      <w:pPr>
        <w:spacing w:after="200" w:lineRule="auto"/>
        <w:ind w:left="1440" w:hanging="720"/>
        <w:rPr/>
      </w:pPr>
      <w:r w:rsidDel="00000000" w:rsidR="00000000" w:rsidRPr="00000000">
        <w:rPr>
          <w:rtl w:val="0"/>
        </w:rPr>
        <w:t xml:space="preserve">17.1.2</w:t>
        <w:tab/>
        <w:t xml:space="preserve">For the purposes of this subsection, campus shall be defined as any University or Association operated space within the area bounded by Dwight Way, Martin Luther King Jr. Way, Virginia Street, and the western perimeter of the Lawrence Berkeley National Lab and any space on the Clark Kerr Campus. </w:t>
      </w:r>
    </w:p>
    <w:p w:rsidR="00000000" w:rsidDel="00000000" w:rsidP="00000000" w:rsidRDefault="00000000" w:rsidRPr="00000000" w14:paraId="00000163">
      <w:pPr>
        <w:spacing w:after="200" w:lineRule="auto"/>
        <w:ind w:left="1440" w:hanging="720"/>
        <w:rPr>
          <w:color w:val="252525"/>
          <w:highlight w:val="white"/>
        </w:rPr>
      </w:pPr>
      <w:r w:rsidDel="00000000" w:rsidR="00000000" w:rsidRPr="00000000">
        <w:rPr>
          <w:rtl w:val="0"/>
        </w:rPr>
        <w:t xml:space="preserve">17.1.3</w:t>
        <w:tab/>
        <w:t xml:space="preserve">A meeting may be held off campus, but within the borders of the City of Berkeley, City of Emeryville, City of Albany, or the Kensington Census-Designated Place, if the on campus requirement is waived by a two-thirds vote of the membership of the Senate with at least seventy-two hour public notice.</w:t>
      </w:r>
      <w:r w:rsidDel="00000000" w:rsidR="00000000" w:rsidRPr="00000000">
        <w:rPr>
          <w:rtl w:val="0"/>
        </w:rPr>
      </w:r>
    </w:p>
    <w:p w:rsidR="00000000" w:rsidDel="00000000" w:rsidP="00000000" w:rsidRDefault="00000000" w:rsidRPr="00000000" w14:paraId="00000164">
      <w:pPr>
        <w:spacing w:after="200" w:lineRule="auto"/>
        <w:ind w:left="1440" w:hanging="720"/>
        <w:rPr>
          <w:color w:val="252525"/>
          <w:highlight w:val="white"/>
        </w:rPr>
      </w:pPr>
      <w:r w:rsidDel="00000000" w:rsidR="00000000" w:rsidRPr="00000000">
        <w:rPr>
          <w:rtl w:val="0"/>
        </w:rPr>
        <w:t xml:space="preserve">17.1.4</w:t>
        <w:tab/>
        <w:t xml:space="preserve">A meeting may be held off campus and outside of the areas permitted by §17.1.3 if the on campus requirement is waived by a two-thirds </w:t>
      </w:r>
      <w:r w:rsidDel="00000000" w:rsidR="00000000" w:rsidRPr="00000000">
        <w:rPr>
          <w:color w:val="252525"/>
          <w:highlight w:val="white"/>
          <w:rtl w:val="0"/>
        </w:rPr>
        <w:t xml:space="preserve">vote of the membership of the Senate with at least seven day public notice.</w:t>
      </w:r>
    </w:p>
    <w:p w:rsidR="00000000" w:rsidDel="00000000" w:rsidP="00000000" w:rsidRDefault="00000000" w:rsidRPr="00000000" w14:paraId="00000165">
      <w:pPr>
        <w:spacing w:after="200" w:lineRule="auto"/>
        <w:ind w:left="1440" w:hanging="720"/>
        <w:rPr/>
      </w:pPr>
      <w:r w:rsidDel="00000000" w:rsidR="00000000" w:rsidRPr="00000000">
        <w:rPr>
          <w:color w:val="252525"/>
          <w:highlight w:val="white"/>
          <w:rtl w:val="0"/>
        </w:rPr>
        <w:t xml:space="preserve">17.1.5</w:t>
        <w:tab/>
      </w:r>
      <w:r w:rsidDel="00000000" w:rsidR="00000000" w:rsidRPr="00000000">
        <w:rPr>
          <w:rtl w:val="0"/>
        </w:rPr>
        <w:t xml:space="preserve">A public terminal allowing for virtual access to the meeting, from which members of the public can hear (and preferably see) the meeting and provide public comment in real time, shall be established at all meetings.</w:t>
      </w:r>
    </w:p>
    <w:p w:rsidR="00000000" w:rsidDel="00000000" w:rsidP="00000000" w:rsidRDefault="00000000" w:rsidRPr="00000000" w14:paraId="00000166">
      <w:pPr>
        <w:spacing w:after="200" w:lineRule="auto"/>
        <w:ind w:left="2340" w:hanging="810"/>
        <w:rPr/>
      </w:pPr>
      <w:r w:rsidDel="00000000" w:rsidR="00000000" w:rsidRPr="00000000">
        <w:rPr>
          <w:rtl w:val="0"/>
        </w:rPr>
        <w:t xml:space="preserve">17.1.5.1</w:t>
        <w:tab/>
        <w:t xml:space="preserve">This subsection shall not be construed to conflict with or supersede any part of §21 of this Bylaw. All regulations governing the functioning of and access to meetings conducted exclusively via teleconference are contained within §21.</w:t>
      </w:r>
    </w:p>
    <w:p w:rsidR="00000000" w:rsidDel="00000000" w:rsidP="00000000" w:rsidRDefault="00000000" w:rsidRPr="00000000" w14:paraId="00000167">
      <w:pPr>
        <w:widowControl w:val="0"/>
        <w:spacing w:after="200" w:lineRule="auto"/>
        <w:ind w:left="720"/>
        <w:rPr/>
      </w:pPr>
      <w:r w:rsidDel="00000000" w:rsidR="00000000" w:rsidRPr="00000000">
        <w:rPr>
          <w:rtl w:val="0"/>
        </w:rPr>
        <w:t xml:space="preserve">17.2 </w:t>
        <w:tab/>
        <w:t xml:space="preserve">The Senate and its committees may consider items in closed session using the process outlined in Article IX, Section 1 of the Constitution. The Senate and committees may not take final action on an original main motions in closed session. The motion to enter closed session shall be the highest ranking privileged motion.</w:t>
      </w:r>
    </w:p>
    <w:p w:rsidR="00000000" w:rsidDel="00000000" w:rsidP="00000000" w:rsidRDefault="00000000" w:rsidRPr="00000000" w14:paraId="00000168">
      <w:pPr>
        <w:widowControl w:val="0"/>
        <w:spacing w:after="200" w:lineRule="auto"/>
        <w:ind w:left="720"/>
        <w:rPr/>
      </w:pPr>
      <w:r w:rsidDel="00000000" w:rsidR="00000000" w:rsidRPr="00000000">
        <w:rPr>
          <w:rtl w:val="0"/>
        </w:rPr>
        <w:t xml:space="preserve">17.3</w:t>
        <w:tab/>
        <w:t xml:space="preserve">Access to closed session shall be limited to Senators, Executive Officers, members of the Judicial Council, the Senate Vice Chair, the Chief Financial Officer, the Chief Legal Officer, the Chief Personnel Officer, and any other persons called upon by a two-thirds vote of the Senate.</w:t>
      </w:r>
    </w:p>
    <w:p w:rsidR="00000000" w:rsidDel="00000000" w:rsidP="00000000" w:rsidRDefault="00000000" w:rsidRPr="00000000" w14:paraId="00000169">
      <w:pPr>
        <w:widowControl w:val="0"/>
        <w:spacing w:after="200" w:lineRule="auto"/>
        <w:ind w:left="720"/>
        <w:rPr/>
      </w:pPr>
      <w:r w:rsidDel="00000000" w:rsidR="00000000" w:rsidRPr="00000000">
        <w:rPr>
          <w:rtl w:val="0"/>
        </w:rPr>
        <w:t xml:space="preserve">17.4</w:t>
        <w:tab/>
        <w:t xml:space="preserve">The Senate, by a two-thirds vote, may order the removal of any person rendering the orderly conduct of the meeting unfeasible from the Senate Chambers.</w:t>
      </w:r>
    </w:p>
    <w:p w:rsidR="00000000" w:rsidDel="00000000" w:rsidP="00000000" w:rsidRDefault="00000000" w:rsidRPr="00000000" w14:paraId="0000016A">
      <w:pPr>
        <w:widowControl w:val="0"/>
        <w:spacing w:after="200" w:lineRule="auto"/>
        <w:ind w:left="720"/>
        <w:rPr/>
      </w:pPr>
      <w:r w:rsidDel="00000000" w:rsidR="00000000" w:rsidRPr="00000000">
        <w:rPr>
          <w:rtl w:val="0"/>
        </w:rPr>
        <w:t xml:space="preserve">17.5</w:t>
        <w:tab/>
        <w:t xml:space="preserve">Audiotaping or videotaping of a meeting must be allowed except when the Senate, by a two-thirds vote, finds that the recording is performed in a manner that constitutes a persistent disruption of its proceedings.</w:t>
      </w:r>
    </w:p>
    <w:p w:rsidR="00000000" w:rsidDel="00000000" w:rsidP="00000000" w:rsidRDefault="00000000" w:rsidRPr="00000000" w14:paraId="0000016B">
      <w:pPr>
        <w:pStyle w:val="Heading1"/>
        <w:keepNext w:val="0"/>
        <w:keepLines w:val="0"/>
        <w:spacing w:after="200" w:before="0" w:lineRule="auto"/>
        <w:rPr>
          <w:b w:val="1"/>
          <w:bCs w:val="1"/>
          <w:sz w:val="22"/>
          <w:szCs w:val="22"/>
        </w:rPr>
      </w:pPr>
      <w:bookmarkStart w:colFirst="0" w:colLast="0" w:name="_fkm14ld04wqp" w:id="17"/>
      <w:bookmarkEnd w:id="17"/>
      <w:r w:rsidDel="00000000" w:rsidR="00000000" w:rsidRPr="00000000">
        <w:rPr>
          <w:b w:val="1"/>
          <w:bCs w:val="1"/>
          <w:sz w:val="22"/>
          <w:szCs w:val="22"/>
          <w:rtl w:val="0"/>
        </w:rPr>
        <w:t xml:space="preserve">Section 18: Conflicts of Interest</w:t>
      </w:r>
    </w:p>
    <w:p w:rsidR="00000000" w:rsidDel="00000000" w:rsidP="00000000" w:rsidRDefault="00000000" w:rsidRPr="00000000" w14:paraId="0000016C">
      <w:pPr>
        <w:spacing w:after="200" w:lineRule="auto"/>
        <w:ind w:left="720"/>
        <w:rPr>
          <w:strike w:val="1"/>
        </w:rPr>
      </w:pPr>
      <w:r w:rsidDel="00000000" w:rsidR="00000000" w:rsidRPr="00000000">
        <w:rPr>
          <w:rtl w:val="0"/>
        </w:rPr>
        <w:t xml:space="preserve">18.1 </w:t>
        <w:tab/>
        <w:t xml:space="preserve">The Senate shall adhere to the conflict of interest procedures found in Article XII, Section 3 of the Constitution if any member has a financial or personal interest in any voting matter coming before the Senate. Should there be a potential conflict of interest, the affected Senator shall (1) announce the conflict of interest and (2) publicly recuse themselves from voting on the subject matter.</w:t>
      </w:r>
      <w:r w:rsidDel="00000000" w:rsidR="00000000" w:rsidRPr="00000000">
        <w:rPr>
          <w:rtl w:val="0"/>
        </w:rPr>
      </w:r>
    </w:p>
    <w:p w:rsidR="00000000" w:rsidDel="00000000" w:rsidP="00000000" w:rsidRDefault="00000000" w:rsidRPr="00000000" w14:paraId="0000016D">
      <w:pPr>
        <w:spacing w:after="200" w:lineRule="auto"/>
        <w:ind w:left="720"/>
        <w:rPr/>
      </w:pPr>
      <w:r w:rsidDel="00000000" w:rsidR="00000000" w:rsidRPr="00000000">
        <w:rPr>
          <w:rtl w:val="0"/>
        </w:rPr>
        <w:t xml:space="preserve">18.2</w:t>
      </w:r>
      <w:r w:rsidDel="00000000" w:rsidR="00000000" w:rsidRPr="00000000">
        <w:rPr>
          <w:strike w:val="1"/>
          <w:rtl w:val="0"/>
        </w:rPr>
        <w:tab/>
      </w:r>
      <w:r w:rsidDel="00000000" w:rsidR="00000000" w:rsidRPr="00000000">
        <w:rPr>
          <w:rtl w:val="0"/>
        </w:rPr>
        <w:t xml:space="preserve">A Senator shall not be deemed to have a conflict of interests in relation to the sponsorship or funding of an organization which they are a member of, unless they hold an active leadership role in that organization or the Senate (or the committee considering the motion) by a majority vote deems their involvement a conflict of interests.</w:t>
      </w:r>
    </w:p>
    <w:p w:rsidR="00000000" w:rsidDel="00000000" w:rsidP="00000000" w:rsidRDefault="00000000" w:rsidRPr="00000000" w14:paraId="0000016E">
      <w:pPr>
        <w:spacing w:after="200" w:lineRule="auto"/>
        <w:ind w:left="1440" w:hanging="720"/>
        <w:rPr/>
      </w:pPr>
      <w:r w:rsidDel="00000000" w:rsidR="00000000" w:rsidRPr="00000000">
        <w:rPr>
          <w:rtl w:val="0"/>
        </w:rPr>
        <w:t xml:space="preserve">18.2.1</w:t>
        <w:tab/>
        <w:t xml:space="preserve">Senators shall not be expected to abstain from voting on bills they legislate or sponsor themselves, unless it is discovered that the bill was motivated by any of the conditions outlined in ASUCBL 1201§18.7.</w:t>
      </w:r>
    </w:p>
    <w:p w:rsidR="00000000" w:rsidDel="00000000" w:rsidP="00000000" w:rsidRDefault="00000000" w:rsidRPr="00000000" w14:paraId="0000016F">
      <w:pPr>
        <w:spacing w:after="200" w:lineRule="auto"/>
        <w:ind w:left="720"/>
        <w:rPr/>
      </w:pPr>
      <w:r w:rsidDel="00000000" w:rsidR="00000000" w:rsidRPr="00000000">
        <w:rPr>
          <w:rtl w:val="0"/>
        </w:rPr>
        <w:t xml:space="preserve">18.3</w:t>
      </w:r>
      <w:r w:rsidDel="00000000" w:rsidR="00000000" w:rsidRPr="00000000">
        <w:rPr>
          <w:strike w:val="1"/>
          <w:rtl w:val="0"/>
        </w:rPr>
        <w:tab/>
      </w:r>
      <w:r w:rsidDel="00000000" w:rsidR="00000000" w:rsidRPr="00000000">
        <w:rPr>
          <w:rtl w:val="0"/>
        </w:rPr>
        <w:t xml:space="preserve">A Senator who has a conflict of interest is not required to object to or abstain from an unanimous consent vote, including the adoption of the consent calendar.</w:t>
      </w:r>
    </w:p>
    <w:p w:rsidR="00000000" w:rsidDel="00000000" w:rsidP="00000000" w:rsidRDefault="00000000" w:rsidRPr="00000000" w14:paraId="00000170">
      <w:pPr>
        <w:spacing w:after="200" w:lineRule="auto"/>
        <w:ind w:left="720"/>
        <w:rPr/>
      </w:pPr>
      <w:r w:rsidDel="00000000" w:rsidR="00000000" w:rsidRPr="00000000">
        <w:rPr>
          <w:rtl w:val="0"/>
        </w:rPr>
        <w:t xml:space="preserve">18.4</w:t>
        <w:tab/>
        <w:t xml:space="preserve">The same rules for financial or personal interest shall apply to any member of a body governed by this section, even if such member is not explicitly covered by the Constitution.</w:t>
      </w:r>
    </w:p>
    <w:p w:rsidR="00000000" w:rsidDel="00000000" w:rsidP="00000000" w:rsidRDefault="00000000" w:rsidRPr="00000000" w14:paraId="00000171">
      <w:pPr>
        <w:spacing w:after="200" w:lineRule="auto"/>
        <w:ind w:left="1440" w:hanging="720"/>
        <w:rPr/>
      </w:pPr>
      <w:r w:rsidDel="00000000" w:rsidR="00000000" w:rsidRPr="00000000">
        <w:rPr>
          <w:rtl w:val="0"/>
        </w:rPr>
        <w:t xml:space="preserve">18.4.1</w:t>
        <w:tab/>
        <w:t xml:space="preserve">A conflict of interest shall be defined as an instance in which an individual who is in the position to influence policy gives improper advantage to organizations or associates based on prior duties or relationships.</w:t>
      </w:r>
    </w:p>
    <w:p w:rsidR="00000000" w:rsidDel="00000000" w:rsidP="00000000" w:rsidRDefault="00000000" w:rsidRPr="00000000" w14:paraId="00000172">
      <w:pPr>
        <w:spacing w:after="200" w:lineRule="auto"/>
        <w:ind w:left="720"/>
        <w:rPr/>
      </w:pPr>
      <w:r w:rsidDel="00000000" w:rsidR="00000000" w:rsidRPr="00000000">
        <w:rPr>
          <w:rtl w:val="0"/>
        </w:rPr>
        <w:t xml:space="preserve">18.5</w:t>
        <w:tab/>
        <w:t xml:space="preserve">If a majority of the Senate or Senate Committee finds an individual having a conflict of interest per ASUC Bylaw 1201 §18.7 and §18.8, the individual may be asked to recuse themself. If an individual refuses to recuse themself after the fact, the Senate reserves the right to censure them.</w:t>
      </w:r>
    </w:p>
    <w:p w:rsidR="00000000" w:rsidDel="00000000" w:rsidP="00000000" w:rsidRDefault="00000000" w:rsidRPr="00000000" w14:paraId="00000173">
      <w:pPr>
        <w:spacing w:after="200" w:lineRule="auto"/>
        <w:ind w:left="720"/>
        <w:rPr/>
      </w:pPr>
      <w:r w:rsidDel="00000000" w:rsidR="00000000" w:rsidRPr="00000000">
        <w:rPr>
          <w:rtl w:val="0"/>
        </w:rPr>
        <w:t xml:space="preserve">18.6</w:t>
        <w:tab/>
        <w:t xml:space="preserve">A conflict of interest occurs when the voting member(s) or associate(s) receives any of the following:</w:t>
      </w:r>
    </w:p>
    <w:p w:rsidR="00000000" w:rsidDel="00000000" w:rsidP="00000000" w:rsidRDefault="00000000" w:rsidRPr="00000000" w14:paraId="00000174">
      <w:pPr>
        <w:spacing w:after="200" w:lineRule="auto"/>
        <w:ind w:left="1440" w:hanging="720"/>
        <w:rPr/>
      </w:pPr>
      <w:r w:rsidDel="00000000" w:rsidR="00000000" w:rsidRPr="00000000">
        <w:rPr>
          <w:rtl w:val="0"/>
        </w:rPr>
        <w:t xml:space="preserve">18.6.1</w:t>
        <w:tab/>
        <w:t xml:space="preserve">Direct financial gain</w:t>
      </w:r>
    </w:p>
    <w:p w:rsidR="00000000" w:rsidDel="00000000" w:rsidP="00000000" w:rsidRDefault="00000000" w:rsidRPr="00000000" w14:paraId="00000175">
      <w:pPr>
        <w:spacing w:after="200" w:lineRule="auto"/>
        <w:ind w:left="1440" w:hanging="720"/>
        <w:rPr/>
      </w:pPr>
      <w:r w:rsidDel="00000000" w:rsidR="00000000" w:rsidRPr="00000000">
        <w:rPr>
          <w:rtl w:val="0"/>
        </w:rPr>
        <w:t xml:space="preserve">18.6.2</w:t>
        <w:tab/>
        <w:t xml:space="preserve">Direct material gain </w:t>
      </w:r>
    </w:p>
    <w:p w:rsidR="00000000" w:rsidDel="00000000" w:rsidP="00000000" w:rsidRDefault="00000000" w:rsidRPr="00000000" w14:paraId="00000176">
      <w:pPr>
        <w:spacing w:after="200" w:lineRule="auto"/>
        <w:ind w:left="1440" w:hanging="720"/>
        <w:rPr/>
      </w:pPr>
      <w:r w:rsidDel="00000000" w:rsidR="00000000" w:rsidRPr="00000000">
        <w:rPr>
          <w:rtl w:val="0"/>
        </w:rPr>
        <w:t xml:space="preserve">18.6.3</w:t>
        <w:tab/>
        <w:t xml:space="preserve">Direct personal gain</w:t>
      </w:r>
    </w:p>
    <w:p w:rsidR="00000000" w:rsidDel="00000000" w:rsidP="00000000" w:rsidRDefault="00000000" w:rsidRPr="00000000" w14:paraId="00000177">
      <w:pPr>
        <w:spacing w:after="200" w:lineRule="auto"/>
        <w:ind w:left="720"/>
        <w:rPr/>
      </w:pPr>
      <w:r w:rsidDel="00000000" w:rsidR="00000000" w:rsidRPr="00000000">
        <w:rPr>
          <w:rtl w:val="0"/>
        </w:rPr>
        <w:t xml:space="preserve">18.7</w:t>
        <w:tab/>
        <w:t xml:space="preserve">Relationships constituting creating a conflict of interest may include, but are not limited to the following:</w:t>
      </w:r>
    </w:p>
    <w:p w:rsidR="00000000" w:rsidDel="00000000" w:rsidP="00000000" w:rsidRDefault="00000000" w:rsidRPr="00000000" w14:paraId="00000178">
      <w:pPr>
        <w:spacing w:after="200" w:lineRule="auto"/>
        <w:ind w:left="1440" w:hanging="720"/>
        <w:rPr/>
      </w:pPr>
      <w:r w:rsidDel="00000000" w:rsidR="00000000" w:rsidRPr="00000000">
        <w:rPr>
          <w:rtl w:val="0"/>
        </w:rPr>
        <w:t xml:space="preserve">18.7.1</w:t>
        <w:tab/>
        <w:t xml:space="preserve">Familial Relations </w:t>
      </w:r>
    </w:p>
    <w:p w:rsidR="00000000" w:rsidDel="00000000" w:rsidP="00000000" w:rsidRDefault="00000000" w:rsidRPr="00000000" w14:paraId="00000179">
      <w:pPr>
        <w:spacing w:after="200" w:lineRule="auto"/>
        <w:ind w:left="1440" w:hanging="720"/>
        <w:rPr/>
      </w:pPr>
      <w:r w:rsidDel="00000000" w:rsidR="00000000" w:rsidRPr="00000000">
        <w:rPr>
          <w:rtl w:val="0"/>
        </w:rPr>
        <w:t xml:space="preserve">18.7.2</w:t>
        <w:tab/>
        <w:t xml:space="preserve">Romantic Relationships</w:t>
      </w:r>
    </w:p>
    <w:p w:rsidR="00000000" w:rsidDel="00000000" w:rsidP="00000000" w:rsidRDefault="00000000" w:rsidRPr="00000000" w14:paraId="0000017A">
      <w:pPr>
        <w:spacing w:after="200" w:lineRule="auto"/>
        <w:ind w:left="1440" w:hanging="720"/>
        <w:rPr/>
      </w:pPr>
      <w:r w:rsidDel="00000000" w:rsidR="00000000" w:rsidRPr="00000000">
        <w:rPr>
          <w:rtl w:val="0"/>
        </w:rPr>
        <w:t xml:space="preserve">18.7.3</w:t>
        <w:tab/>
        <w:t xml:space="preserve">Quid Pro Quo</w:t>
      </w:r>
    </w:p>
    <w:p w:rsidR="00000000" w:rsidDel="00000000" w:rsidP="00000000" w:rsidRDefault="00000000" w:rsidRPr="00000000" w14:paraId="0000017B">
      <w:pPr>
        <w:pStyle w:val="Heading1"/>
        <w:keepNext w:val="0"/>
        <w:keepLines w:val="0"/>
        <w:spacing w:after="200" w:before="0" w:lineRule="auto"/>
        <w:rPr>
          <w:b w:val="1"/>
          <w:bCs w:val="1"/>
          <w:sz w:val="22"/>
          <w:szCs w:val="22"/>
        </w:rPr>
      </w:pPr>
      <w:bookmarkStart w:colFirst="0" w:colLast="0" w:name="_xzy7cxp35b75" w:id="18"/>
      <w:bookmarkEnd w:id="18"/>
      <w:r w:rsidDel="00000000" w:rsidR="00000000" w:rsidRPr="00000000">
        <w:rPr>
          <w:b w:val="1"/>
          <w:bCs w:val="1"/>
          <w:sz w:val="22"/>
          <w:szCs w:val="22"/>
          <w:rtl w:val="0"/>
        </w:rPr>
        <w:t xml:space="preserve">Section 19: Decorum related to Electronic Devices</w:t>
      </w:r>
    </w:p>
    <w:p w:rsidR="00000000" w:rsidDel="00000000" w:rsidP="00000000" w:rsidRDefault="00000000" w:rsidRPr="00000000" w14:paraId="0000017C">
      <w:pPr>
        <w:widowControl w:val="0"/>
        <w:spacing w:after="200" w:lineRule="auto"/>
        <w:ind w:left="720"/>
        <w:rPr/>
      </w:pPr>
      <w:r w:rsidDel="00000000" w:rsidR="00000000" w:rsidRPr="00000000">
        <w:rPr>
          <w:rtl w:val="0"/>
        </w:rPr>
        <w:t xml:space="preserve">19.1</w:t>
        <w:tab/>
        <w:t xml:space="preserve">Senators may only use electronic devices (including, but not limited to, laptops, phones, and tablets) for official business such as, but not limited to, reading the text of reports, taking notes, viewing presentations, viewing the agenda, viewing main motions, and researching the </w:t>
      </w:r>
      <w:r w:rsidDel="00000000" w:rsidR="00000000" w:rsidRPr="00000000">
        <w:rPr>
          <w:color w:val="333333"/>
          <w:highlight w:val="white"/>
          <w:rtl w:val="0"/>
        </w:rPr>
        <w:t xml:space="preserve">information being discussed</w:t>
      </w:r>
      <w:r w:rsidDel="00000000" w:rsidR="00000000" w:rsidRPr="00000000">
        <w:rPr>
          <w:rtl w:val="0"/>
        </w:rPr>
        <w:t xml:space="preserve">. This shall include an exception for any devices required for health reasons.</w:t>
      </w:r>
    </w:p>
    <w:p w:rsidR="00000000" w:rsidDel="00000000" w:rsidP="00000000" w:rsidRDefault="00000000" w:rsidRPr="00000000" w14:paraId="0000017D">
      <w:pPr>
        <w:widowControl w:val="0"/>
        <w:spacing w:after="200" w:lineRule="auto"/>
        <w:ind w:left="720"/>
        <w:rPr/>
      </w:pPr>
      <w:r w:rsidDel="00000000" w:rsidR="00000000" w:rsidRPr="00000000">
        <w:rPr>
          <w:rtl w:val="0"/>
        </w:rPr>
        <w:t xml:space="preserve">19.2</w:t>
        <w:tab/>
        <w:t xml:space="preserve">The Chair may order electronic devices to be put away if they are impeding the orderly business of the Senate.</w:t>
      </w:r>
    </w:p>
    <w:p w:rsidR="00000000" w:rsidDel="00000000" w:rsidP="00000000" w:rsidRDefault="00000000" w:rsidRPr="00000000" w14:paraId="0000017E">
      <w:pPr>
        <w:pStyle w:val="Heading1"/>
        <w:keepNext w:val="0"/>
        <w:keepLines w:val="0"/>
        <w:spacing w:after="200" w:before="0" w:lineRule="auto"/>
        <w:rPr>
          <w:b w:val="1"/>
          <w:bCs w:val="1"/>
          <w:sz w:val="22"/>
          <w:szCs w:val="22"/>
        </w:rPr>
      </w:pPr>
      <w:bookmarkStart w:colFirst="0" w:colLast="0" w:name="_fs9hczs2z8vg" w:id="19"/>
      <w:bookmarkEnd w:id="19"/>
      <w:r w:rsidDel="00000000" w:rsidR="00000000" w:rsidRPr="00000000">
        <w:rPr>
          <w:b w:val="1"/>
          <w:bCs w:val="1"/>
          <w:sz w:val="22"/>
          <w:szCs w:val="22"/>
          <w:rtl w:val="0"/>
        </w:rPr>
        <w:t xml:space="preserve">Section 20: Decorum related to Community Agreements</w:t>
      </w:r>
    </w:p>
    <w:p w:rsidR="00000000" w:rsidDel="00000000" w:rsidP="00000000" w:rsidRDefault="00000000" w:rsidRPr="00000000" w14:paraId="0000017F">
      <w:pPr>
        <w:widowControl w:val="0"/>
        <w:spacing w:after="200" w:lineRule="auto"/>
        <w:ind w:left="720"/>
        <w:rPr/>
      </w:pPr>
      <w:r w:rsidDel="00000000" w:rsidR="00000000" w:rsidRPr="00000000">
        <w:rPr>
          <w:rtl w:val="0"/>
        </w:rPr>
        <w:t xml:space="preserve">20.1</w:t>
        <w:tab/>
        <w:t xml:space="preserve">The Senators shall develop a set of Community Agreements during the Senate Leadership Institute with the guidance of the Executive Vice President. These may include agreements related to respectfulness, collaboration, engagement, inclusivity, privilege, allyship, transparency, creating a positive space, behavior outside of the Senate space, the dynamic between the Chair and the Senators, and expectations about guests in the Senate space.</w:t>
      </w:r>
    </w:p>
    <w:p w:rsidR="00000000" w:rsidDel="00000000" w:rsidP="00000000" w:rsidRDefault="00000000" w:rsidRPr="00000000" w14:paraId="00000180">
      <w:pPr>
        <w:widowControl w:val="0"/>
        <w:spacing w:after="200" w:lineRule="auto"/>
        <w:ind w:left="720"/>
        <w:rPr/>
      </w:pPr>
      <w:r w:rsidDel="00000000" w:rsidR="00000000" w:rsidRPr="00000000">
        <w:rPr>
          <w:rtl w:val="0"/>
        </w:rPr>
        <w:t xml:space="preserve">20.2</w:t>
        <w:tab/>
        <w:t xml:space="preserve">The Community Agreements shall be adopted at the first regular meeting of each regular session by a majority vote and may be amended thereafter by majority vote. Amendments to the Community Agreements shall automatically be considered in immediate consideration at the first regular meeting of the Spring semester. All such votes shall be considered incidental main motions. Community Agreements expire at the end of each session.</w:t>
      </w:r>
    </w:p>
    <w:p w:rsidR="00000000" w:rsidDel="00000000" w:rsidP="00000000" w:rsidRDefault="00000000" w:rsidRPr="00000000" w14:paraId="00000181">
      <w:pPr>
        <w:widowControl w:val="0"/>
        <w:spacing w:after="200" w:lineRule="auto"/>
        <w:ind w:left="720"/>
        <w:rPr/>
      </w:pPr>
      <w:r w:rsidDel="00000000" w:rsidR="00000000" w:rsidRPr="00000000">
        <w:rPr>
          <w:rtl w:val="0"/>
        </w:rPr>
        <w:t xml:space="preserve">20.3</w:t>
        <w:tab/>
        <w:t xml:space="preserve">The Chair and Senators shall be expected to uphold the Community Agreements, but no member shall be denied their parliamentary privileges as determined by </w:t>
      </w:r>
      <w:r w:rsidDel="00000000" w:rsidR="00000000" w:rsidRPr="00000000">
        <w:rPr>
          <w:i w:val="1"/>
          <w:iCs w:val="1"/>
          <w:rtl w:val="0"/>
        </w:rPr>
        <w:t xml:space="preserve">Robert’s Rules of Order </w:t>
      </w:r>
      <w:r w:rsidDel="00000000" w:rsidR="00000000" w:rsidRPr="00000000">
        <w:rPr>
          <w:rtl w:val="0"/>
        </w:rPr>
        <w:t xml:space="preserve">and these bylaws.</w:t>
      </w:r>
    </w:p>
    <w:p w:rsidR="00000000" w:rsidDel="00000000" w:rsidP="00000000" w:rsidRDefault="00000000" w:rsidRPr="00000000" w14:paraId="00000182">
      <w:pPr>
        <w:pStyle w:val="Heading1"/>
        <w:keepNext w:val="0"/>
        <w:keepLines w:val="0"/>
        <w:spacing w:after="200" w:before="0" w:lineRule="auto"/>
        <w:rPr>
          <w:b w:val="1"/>
          <w:bCs w:val="1"/>
          <w:sz w:val="22"/>
          <w:szCs w:val="22"/>
        </w:rPr>
      </w:pPr>
      <w:bookmarkStart w:colFirst="0" w:colLast="0" w:name="_dnafqnlkdvtp" w:id="20"/>
      <w:bookmarkEnd w:id="20"/>
      <w:r w:rsidDel="00000000" w:rsidR="00000000" w:rsidRPr="00000000">
        <w:rPr>
          <w:b w:val="1"/>
          <w:bCs w:val="1"/>
          <w:sz w:val="22"/>
          <w:szCs w:val="22"/>
          <w:rtl w:val="0"/>
        </w:rPr>
        <w:t xml:space="preserve">Section 21: Meetings via electronic teleconference</w:t>
      </w:r>
    </w:p>
    <w:p w:rsidR="00000000" w:rsidDel="00000000" w:rsidP="00000000" w:rsidRDefault="00000000" w:rsidRPr="00000000" w14:paraId="00000183">
      <w:pPr>
        <w:widowControl w:val="0"/>
        <w:spacing w:after="200" w:lineRule="auto"/>
        <w:ind w:left="720"/>
        <w:rPr/>
      </w:pPr>
      <w:r w:rsidDel="00000000" w:rsidR="00000000" w:rsidRPr="00000000">
        <w:rPr>
          <w:rtl w:val="0"/>
        </w:rPr>
        <w:t xml:space="preserve">21.1</w:t>
        <w:tab/>
        <w:t xml:space="preserve">A special type of Senate meeting shall be meeting via electronic teleconference, which may only be conducted in accordance with this section.</w:t>
      </w:r>
    </w:p>
    <w:p w:rsidR="00000000" w:rsidDel="00000000" w:rsidP="00000000" w:rsidRDefault="00000000" w:rsidRPr="00000000" w14:paraId="00000184">
      <w:pPr>
        <w:widowControl w:val="0"/>
        <w:spacing w:after="200" w:lineRule="auto"/>
        <w:ind w:left="720"/>
        <w:rPr/>
      </w:pPr>
      <w:r w:rsidDel="00000000" w:rsidR="00000000" w:rsidRPr="00000000">
        <w:rPr>
          <w:rtl w:val="0"/>
        </w:rPr>
        <w:t xml:space="preserve">21.2 </w:t>
        <w:tab/>
        <w:t xml:space="preserve">All meetings via electronic teleconference shall be special meetings. No regular meeting may be held via electronic teleconference.</w:t>
      </w:r>
    </w:p>
    <w:p w:rsidR="00000000" w:rsidDel="00000000" w:rsidP="00000000" w:rsidRDefault="00000000" w:rsidRPr="00000000" w14:paraId="00000185">
      <w:pPr>
        <w:widowControl w:val="0"/>
        <w:spacing w:after="200" w:lineRule="auto"/>
        <w:ind w:left="720"/>
        <w:rPr/>
      </w:pPr>
      <w:r w:rsidDel="00000000" w:rsidR="00000000" w:rsidRPr="00000000">
        <w:rPr>
          <w:rtl w:val="0"/>
        </w:rPr>
        <w:t xml:space="preserve">21.3</w:t>
        <w:tab/>
        <w:t xml:space="preserve">The technology via which the meeting is conducted must allow for </w:t>
      </w:r>
      <w:r w:rsidDel="00000000" w:rsidR="00000000" w:rsidRPr="00000000">
        <w:rPr>
          <w:color w:val="333333"/>
          <w:highlight w:val="white"/>
          <w:rtl w:val="0"/>
        </w:rPr>
        <w:t xml:space="preserve">simultaneous aural communication among all participants equivalent to those meetings held in one room or area. </w:t>
      </w:r>
      <w:r w:rsidDel="00000000" w:rsidR="00000000" w:rsidRPr="00000000">
        <w:rPr>
          <w:rtl w:val="0"/>
        </w:rPr>
        <w:t xml:space="preserve">Each time a person speaks, they must identify themselves. </w:t>
      </w:r>
    </w:p>
    <w:p w:rsidR="00000000" w:rsidDel="00000000" w:rsidP="00000000" w:rsidRDefault="00000000" w:rsidRPr="00000000" w14:paraId="00000186">
      <w:pPr>
        <w:widowControl w:val="0"/>
        <w:spacing w:after="200" w:lineRule="auto"/>
        <w:ind w:left="720"/>
        <w:rPr/>
      </w:pPr>
      <w:r w:rsidDel="00000000" w:rsidR="00000000" w:rsidRPr="00000000">
        <w:rPr>
          <w:rtl w:val="0"/>
        </w:rPr>
        <w:t xml:space="preserve">21.4</w:t>
        <w:tab/>
        <w:t xml:space="preserve">A public terminal, from which members of the public can hear the meeting and provide public comment in real time, shall be provided in a location compliant with §17.1. </w:t>
      </w:r>
    </w:p>
    <w:p w:rsidR="00000000" w:rsidDel="00000000" w:rsidP="00000000" w:rsidRDefault="00000000" w:rsidRPr="00000000" w14:paraId="00000187">
      <w:pPr>
        <w:widowControl w:val="0"/>
        <w:spacing w:after="200" w:lineRule="auto"/>
        <w:ind w:left="720"/>
        <w:rPr/>
      </w:pPr>
      <w:r w:rsidDel="00000000" w:rsidR="00000000" w:rsidRPr="00000000">
        <w:rPr>
          <w:rtl w:val="0"/>
        </w:rPr>
        <w:t xml:space="preserve">21.5</w:t>
        <w:tab/>
        <w:t xml:space="preserve">All votes during a meeting via electronic teleconference shall be taken by roll call vote or unanimous consent. Original main motions shall require a roll call vote.</w:t>
      </w:r>
    </w:p>
    <w:p w:rsidR="00000000" w:rsidDel="00000000" w:rsidP="00000000" w:rsidRDefault="00000000" w:rsidRPr="00000000" w14:paraId="00000188">
      <w:pPr>
        <w:spacing w:after="200" w:lineRule="auto"/>
        <w:rPr>
          <w:b w:val="1"/>
          <w:bCs w:val="1"/>
          <w:highlight w:val="white"/>
        </w:rPr>
      </w:pPr>
      <w:r w:rsidDel="00000000" w:rsidR="00000000" w:rsidRPr="00000000">
        <w:rPr>
          <w:b w:val="1"/>
          <w:bCs w:val="1"/>
          <w:highlight w:val="white"/>
          <w:rtl w:val="0"/>
        </w:rPr>
        <w:t xml:space="preserve">Section 22: Written Public Comment</w:t>
      </w:r>
    </w:p>
    <w:p w:rsidR="00000000" w:rsidDel="00000000" w:rsidP="00000000" w:rsidRDefault="00000000" w:rsidRPr="00000000" w14:paraId="00000189">
      <w:pPr>
        <w:spacing w:after="200" w:lineRule="auto"/>
        <w:ind w:left="720"/>
        <w:rPr>
          <w:highlight w:val="white"/>
        </w:rPr>
      </w:pPr>
      <w:r w:rsidDel="00000000" w:rsidR="00000000" w:rsidRPr="00000000">
        <w:rPr>
          <w:highlight w:val="white"/>
          <w:rtl w:val="0"/>
        </w:rPr>
        <w:t xml:space="preserve">22.1</w:t>
        <w:tab/>
        <w:t xml:space="preserve">To ensure representative input from members of the public and accessibility to the Association, the ASUC shall implement a system for written public comment.</w:t>
      </w:r>
    </w:p>
    <w:p w:rsidR="00000000" w:rsidDel="00000000" w:rsidP="00000000" w:rsidRDefault="00000000" w:rsidRPr="00000000" w14:paraId="0000018A">
      <w:pPr>
        <w:spacing w:after="200" w:lineRule="auto"/>
        <w:ind w:left="1440" w:hanging="720"/>
        <w:rPr>
          <w:highlight w:val="white"/>
        </w:rPr>
      </w:pPr>
      <w:r w:rsidDel="00000000" w:rsidR="00000000" w:rsidRPr="00000000">
        <w:rPr>
          <w:highlight w:val="white"/>
          <w:rtl w:val="0"/>
        </w:rPr>
        <w:t xml:space="preserve">22.1.1</w:t>
        <w:tab/>
        <w:t xml:space="preserve">The responsible official for overseeing the implementation and execution of a written public comment system shall be the Executive Vice President. Such implementation shall be managed through an Operational Policy.</w:t>
      </w:r>
    </w:p>
    <w:p w:rsidR="00000000" w:rsidDel="00000000" w:rsidP="00000000" w:rsidRDefault="00000000" w:rsidRPr="00000000" w14:paraId="0000018B">
      <w:pPr>
        <w:spacing w:after="200" w:lineRule="auto"/>
        <w:ind w:left="720"/>
        <w:rPr>
          <w:highlight w:val="white"/>
        </w:rPr>
      </w:pPr>
      <w:r w:rsidDel="00000000" w:rsidR="00000000" w:rsidRPr="00000000">
        <w:rPr>
          <w:highlight w:val="white"/>
          <w:rtl w:val="0"/>
        </w:rPr>
        <w:t xml:space="preserve">22.2</w:t>
        <w:tab/>
        <w:t xml:space="preserve">The Senate may, by a majority vote, restrict written public comment only to members of the Association.</w:t>
      </w:r>
    </w:p>
    <w:p w:rsidR="00000000" w:rsidDel="00000000" w:rsidP="00000000" w:rsidRDefault="00000000" w:rsidRPr="00000000" w14:paraId="0000018C">
      <w:pPr>
        <w:spacing w:after="200" w:lineRule="auto"/>
        <w:ind w:left="1440" w:hanging="720"/>
        <w:rPr>
          <w:highlight w:val="white"/>
        </w:rPr>
      </w:pPr>
      <w:r w:rsidDel="00000000" w:rsidR="00000000" w:rsidRPr="00000000">
        <w:rPr>
          <w:highlight w:val="white"/>
          <w:rtl w:val="0"/>
        </w:rPr>
        <w:t xml:space="preserve">22.2.1</w:t>
        <w:tab/>
        <w:t xml:space="preserve">This vote may occur electronically, given that record of the vote is read into the minutes of the next meeting.</w:t>
      </w:r>
    </w:p>
    <w:p w:rsidR="00000000" w:rsidDel="00000000" w:rsidP="00000000" w:rsidRDefault="00000000" w:rsidRPr="00000000" w14:paraId="0000018D">
      <w:pPr>
        <w:spacing w:after="200" w:lineRule="auto"/>
        <w:ind w:left="1440" w:hanging="720"/>
        <w:rPr>
          <w:rFonts w:ascii="Cambria" w:cs="Cambria" w:eastAsia="Cambria" w:hAnsi="Cambria"/>
          <w:sz w:val="24"/>
          <w:szCs w:val="24"/>
        </w:rPr>
      </w:pPr>
      <w:r w:rsidDel="00000000" w:rsidR="00000000" w:rsidRPr="00000000">
        <w:rPr>
          <w:highlight w:val="white"/>
          <w:rtl w:val="0"/>
        </w:rPr>
        <w:t xml:space="preserve">22.2.2</w:t>
        <w:tab/>
        <w:t xml:space="preserve">Any public comment made by individuals that are not part of the Association shall be void upon completion of the vote.</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E">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F">
    <w:pPr>
      <w:widowControl w:val="0"/>
      <w:tabs>
        <w:tab w:val="center" w:leader="none" w:pos="5760"/>
        <w:tab w:val="right" w:leader="none" w:pos="8640"/>
      </w:tabs>
      <w:spacing w:line="240" w:lineRule="auto"/>
      <w:jc w:val="right"/>
      <w:rPr>
        <w:rFonts w:ascii="Cambria" w:cs="Cambria" w:eastAsia="Cambria" w:hAnsi="Cambria"/>
        <w:b w:val="1"/>
        <w:bCs w:val="1"/>
        <w:sz w:val="18"/>
        <w:szCs w:val="18"/>
      </w:rPr>
    </w:pPr>
    <w:r w:rsidDel="00000000" w:rsidR="00000000" w:rsidRPr="00000000">
      <w:rPr>
        <w:rFonts w:ascii="Cambria" w:cs="Cambria" w:eastAsia="Cambria" w:hAnsi="Cambria"/>
        <w:b w:val="1"/>
        <w:bCs w:val="1"/>
        <w:sz w:val="18"/>
        <w:szCs w:val="18"/>
        <w:rtl w:val="0"/>
      </w:rPr>
      <w:t xml:space="preserve">Senate Resolution </w:t>
    </w:r>
  </w:p>
  <w:p w:rsidR="00000000" w:rsidDel="00000000" w:rsidP="00000000" w:rsidRDefault="00000000" w:rsidRPr="00000000" w14:paraId="00000190">
    <w:pPr>
      <w:widowControl w:val="0"/>
      <w:tabs>
        <w:tab w:val="center" w:leader="none" w:pos="5760"/>
        <w:tab w:val="right" w:leader="none" w:pos="8640"/>
      </w:tabs>
      <w:spacing w:line="240" w:lineRule="auto"/>
      <w:jc w:val="right"/>
      <w:rPr/>
    </w:pPr>
    <w:r w:rsidDel="00000000" w:rsidR="00000000" w:rsidRPr="00000000">
      <w:rPr>
        <w:rFonts w:ascii="Cambria" w:cs="Cambria" w:eastAsia="Cambria" w:hAnsi="Cambria"/>
        <w:b w:val="1"/>
        <w:bCs w:val="1"/>
        <w:sz w:val="18"/>
        <w:szCs w:val="18"/>
        <w:rtl w:val="0"/>
      </w:rPr>
      <w:t xml:space="preserve">2025/2026-074</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